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66" w:rsidRPr="00333FE6" w:rsidRDefault="00721A66" w:rsidP="00721A66">
      <w:pPr>
        <w:widowControl w:val="0"/>
        <w:spacing w:after="0" w:line="240" w:lineRule="auto"/>
        <w:ind w:left="-851" w:right="-365"/>
        <w:jc w:val="center"/>
        <w:rPr>
          <w:rFonts w:ascii="Times New Roman" w:eastAsia="Times New Roman" w:hAnsi="Times New Roman" w:cs="Times New Roman"/>
          <w:b/>
          <w:sz w:val="32"/>
          <w:szCs w:val="32"/>
          <w:lang w:eastAsia="ru-RU"/>
        </w:rPr>
      </w:pPr>
      <w:r w:rsidRPr="00333FE6">
        <w:rPr>
          <w:rFonts w:ascii="Times New Roman" w:eastAsia="Times New Roman" w:hAnsi="Times New Roman" w:cs="Times New Roman"/>
          <w:noProof/>
          <w:sz w:val="24"/>
          <w:szCs w:val="24"/>
          <w:lang w:eastAsia="ru-RU"/>
        </w:rPr>
        <w:drawing>
          <wp:inline distT="0" distB="0" distL="0" distR="0" wp14:anchorId="23EBB041" wp14:editId="23D5649D">
            <wp:extent cx="1381125" cy="1943100"/>
            <wp:effectExtent l="19050" t="0" r="9525" b="0"/>
            <wp:docPr id="2" name="Рисунок 1" descr="https://images.vector-images.com/45/umvd_kurgan_obl_badge_n21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vector-images.com/45/umvd_kurgan_obl_badge_n21244.jpg"/>
                    <pic:cNvPicPr>
                      <a:picLocks noChangeAspect="1" noChangeArrowheads="1"/>
                    </pic:cNvPicPr>
                  </pic:nvPicPr>
                  <pic:blipFill>
                    <a:blip r:embed="rId8" cstate="print"/>
                    <a:srcRect/>
                    <a:stretch>
                      <a:fillRect/>
                    </a:stretch>
                  </pic:blipFill>
                  <pic:spPr bwMode="auto">
                    <a:xfrm>
                      <a:off x="0" y="0"/>
                      <a:ext cx="1381125" cy="1943100"/>
                    </a:xfrm>
                    <a:prstGeom prst="rect">
                      <a:avLst/>
                    </a:prstGeom>
                    <a:noFill/>
                    <a:ln w="9525">
                      <a:noFill/>
                      <a:miter lim="800000"/>
                      <a:headEnd/>
                      <a:tailEnd/>
                    </a:ln>
                  </pic:spPr>
                </pic:pic>
              </a:graphicData>
            </a:graphic>
          </wp:inline>
        </w:drawing>
      </w:r>
    </w:p>
    <w:p w:rsidR="00721A66" w:rsidRPr="00333FE6" w:rsidRDefault="00721A66" w:rsidP="00721A66">
      <w:pPr>
        <w:widowControl w:val="0"/>
        <w:spacing w:after="0" w:line="240" w:lineRule="auto"/>
        <w:ind w:left="-851" w:right="-365"/>
        <w:jc w:val="center"/>
        <w:rPr>
          <w:rFonts w:ascii="Times New Roman" w:eastAsia="Times New Roman" w:hAnsi="Times New Roman" w:cs="Times New Roman"/>
          <w:b/>
          <w:sz w:val="32"/>
          <w:szCs w:val="32"/>
          <w:lang w:eastAsia="ru-RU"/>
        </w:rPr>
      </w:pPr>
    </w:p>
    <w:p w:rsidR="00721A66" w:rsidRPr="00333FE6" w:rsidRDefault="00721A66" w:rsidP="00721A66">
      <w:pPr>
        <w:widowControl w:val="0"/>
        <w:spacing w:after="0" w:line="240" w:lineRule="auto"/>
        <w:ind w:left="-851" w:right="-365"/>
        <w:jc w:val="center"/>
        <w:rPr>
          <w:rFonts w:ascii="Times New Roman" w:eastAsia="Times New Roman" w:hAnsi="Times New Roman" w:cs="Times New Roman"/>
          <w:b/>
          <w:sz w:val="32"/>
          <w:szCs w:val="32"/>
          <w:lang w:eastAsia="ru-RU"/>
        </w:rPr>
      </w:pPr>
      <w:r w:rsidRPr="00333FE6">
        <w:rPr>
          <w:rFonts w:ascii="Times New Roman" w:eastAsia="Times New Roman" w:hAnsi="Times New Roman" w:cs="Times New Roman"/>
          <w:b/>
          <w:sz w:val="32"/>
          <w:szCs w:val="32"/>
          <w:lang w:eastAsia="ru-RU"/>
        </w:rPr>
        <w:t xml:space="preserve">УПРАВЛЕНИЕ МИНИСТЕРСТВА ВНУТРЕННИХ ДЕЛ </w:t>
      </w:r>
    </w:p>
    <w:p w:rsidR="00721A66" w:rsidRPr="00333FE6" w:rsidRDefault="00721A66" w:rsidP="00721A66">
      <w:pPr>
        <w:widowControl w:val="0"/>
        <w:spacing w:after="0" w:line="240" w:lineRule="auto"/>
        <w:ind w:left="-851" w:right="-365"/>
        <w:jc w:val="center"/>
        <w:rPr>
          <w:rFonts w:ascii="Times New Roman" w:eastAsia="Times New Roman" w:hAnsi="Times New Roman" w:cs="Times New Roman"/>
          <w:b/>
          <w:sz w:val="32"/>
          <w:szCs w:val="32"/>
          <w:lang w:eastAsia="ru-RU"/>
        </w:rPr>
      </w:pPr>
      <w:r w:rsidRPr="00333FE6">
        <w:rPr>
          <w:rFonts w:ascii="Times New Roman" w:eastAsia="Times New Roman" w:hAnsi="Times New Roman" w:cs="Times New Roman"/>
          <w:b/>
          <w:sz w:val="32"/>
          <w:szCs w:val="32"/>
          <w:lang w:eastAsia="ru-RU"/>
        </w:rPr>
        <w:t>РОССИИ ПО КУРГАНСКОЙ ОБЛАСТИ</w:t>
      </w:r>
    </w:p>
    <w:p w:rsidR="00721A66" w:rsidRPr="00333FE6" w:rsidRDefault="00721A66" w:rsidP="00721A66">
      <w:pPr>
        <w:widowControl w:val="0"/>
        <w:spacing w:after="120" w:line="240" w:lineRule="auto"/>
        <w:ind w:left="-851"/>
        <w:jc w:val="center"/>
        <w:rPr>
          <w:rFonts w:ascii="Times New Roman" w:eastAsia="Times New Roman" w:hAnsi="Times New Roman" w:cs="Times New Roman"/>
          <w:b/>
          <w:bCs/>
          <w:sz w:val="16"/>
          <w:szCs w:val="16"/>
          <w:lang w:eastAsia="ru-RU"/>
        </w:rPr>
      </w:pPr>
    </w:p>
    <w:p w:rsidR="00721A66" w:rsidRDefault="00721A66" w:rsidP="00721A66">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ОПЕРАТИВНЫЙ ОТДЕЛ </w:t>
      </w:r>
    </w:p>
    <w:p w:rsidR="00721A66" w:rsidRPr="00333FE6" w:rsidRDefault="00721A66" w:rsidP="00721A66">
      <w:pPr>
        <w:widowControl w:val="0"/>
        <w:spacing w:after="0" w:line="240" w:lineRule="auto"/>
        <w:rPr>
          <w:rFonts w:ascii="Times New Roman" w:eastAsia="Times New Roman" w:hAnsi="Times New Roman" w:cs="Times New Roman"/>
          <w:b/>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
          <w:bCs/>
          <w:sz w:val="24"/>
          <w:szCs w:val="24"/>
          <w:lang w:eastAsia="ru-RU"/>
        </w:rPr>
      </w:pPr>
    </w:p>
    <w:p w:rsidR="00721A66" w:rsidRPr="00333FE6" w:rsidRDefault="00721A66" w:rsidP="00721A66">
      <w:pPr>
        <w:widowControl w:val="0"/>
        <w:spacing w:after="0" w:line="240" w:lineRule="auto"/>
        <w:jc w:val="center"/>
        <w:rPr>
          <w:rFonts w:ascii="Times New Roman" w:eastAsia="Times New Roman" w:hAnsi="Times New Roman" w:cs="Times New Roman"/>
          <w:b/>
          <w:bCs/>
          <w:sz w:val="24"/>
          <w:szCs w:val="24"/>
          <w:lang w:eastAsia="ru-RU"/>
        </w:rPr>
      </w:pPr>
    </w:p>
    <w:p w:rsidR="00721A66" w:rsidRPr="00333FE6" w:rsidRDefault="00721A66" w:rsidP="00721A66">
      <w:pPr>
        <w:keepNext/>
        <w:keepLines/>
        <w:widowControl w:val="0"/>
        <w:spacing w:after="0" w:line="240" w:lineRule="auto"/>
        <w:jc w:val="center"/>
        <w:outlineLvl w:val="1"/>
        <w:rPr>
          <w:rFonts w:ascii="Times New Roman" w:eastAsia="Times New Roman" w:hAnsi="Times New Roman" w:cs="Times New Roman"/>
          <w:b/>
          <w:bCs/>
          <w:color w:val="000000"/>
          <w:sz w:val="44"/>
          <w:szCs w:val="44"/>
          <w:lang w:eastAsia="ru-RU" w:bidi="ru-RU"/>
        </w:rPr>
      </w:pPr>
      <w:bookmarkStart w:id="0" w:name="bookmark0"/>
      <w:r w:rsidRPr="00333FE6">
        <w:rPr>
          <w:rFonts w:ascii="Times New Roman" w:eastAsia="Times New Roman" w:hAnsi="Times New Roman" w:cs="Times New Roman"/>
          <w:b/>
          <w:bCs/>
          <w:color w:val="000000"/>
          <w:sz w:val="44"/>
          <w:szCs w:val="44"/>
          <w:lang w:eastAsia="ru-RU" w:bidi="ru-RU"/>
        </w:rPr>
        <w:t>Методические рекомендации</w:t>
      </w:r>
      <w:bookmarkEnd w:id="0"/>
    </w:p>
    <w:p w:rsidR="00721A66" w:rsidRPr="00721A66" w:rsidRDefault="00721A66" w:rsidP="00721A66">
      <w:pPr>
        <w:spacing w:after="0" w:line="240" w:lineRule="auto"/>
        <w:ind w:firstLine="851"/>
        <w:jc w:val="center"/>
        <w:rPr>
          <w:rFonts w:ascii="Times New Roman" w:eastAsia="Times New Roman" w:hAnsi="Times New Roman" w:cs="Times New Roman"/>
          <w:b/>
          <w:bCs/>
          <w:color w:val="000000"/>
          <w:sz w:val="44"/>
          <w:szCs w:val="44"/>
          <w:lang w:eastAsia="ru-RU" w:bidi="ru-RU"/>
        </w:rPr>
      </w:pPr>
      <w:r w:rsidRPr="005757CA">
        <w:rPr>
          <w:rFonts w:ascii="Times New Roman" w:eastAsia="Times New Roman" w:hAnsi="Times New Roman" w:cs="Times New Roman"/>
          <w:b/>
          <w:bCs/>
          <w:color w:val="000000"/>
          <w:sz w:val="44"/>
          <w:szCs w:val="44"/>
          <w:lang w:eastAsia="ru-RU" w:bidi="ru-RU"/>
        </w:rPr>
        <w:t xml:space="preserve">по </w:t>
      </w:r>
      <w:r w:rsidRPr="00721A66">
        <w:rPr>
          <w:rFonts w:ascii="Times New Roman" w:eastAsia="Times New Roman" w:hAnsi="Times New Roman" w:cs="Times New Roman"/>
          <w:b/>
          <w:bCs/>
          <w:color w:val="000000"/>
          <w:sz w:val="44"/>
          <w:szCs w:val="44"/>
          <w:lang w:eastAsia="ru-RU" w:bidi="ru-RU"/>
        </w:rPr>
        <w:t>действиям персонала и учащихся при возникновении ЧС</w:t>
      </w:r>
    </w:p>
    <w:p w:rsidR="00721A66" w:rsidRPr="005757CA" w:rsidRDefault="00721A66" w:rsidP="00721A66">
      <w:pPr>
        <w:spacing w:after="0" w:line="240" w:lineRule="auto"/>
        <w:ind w:firstLine="851"/>
        <w:jc w:val="center"/>
        <w:rPr>
          <w:rFonts w:ascii="Times New Roman" w:eastAsia="Times New Roman" w:hAnsi="Times New Roman" w:cs="Times New Roman"/>
          <w:b/>
          <w:bCs/>
          <w:color w:val="000000"/>
          <w:sz w:val="44"/>
          <w:szCs w:val="44"/>
          <w:lang w:eastAsia="ru-RU" w:bidi="ru-RU"/>
        </w:rPr>
      </w:pPr>
    </w:p>
    <w:p w:rsidR="00721A66" w:rsidRPr="00042DF4" w:rsidRDefault="00721A66" w:rsidP="00721A66">
      <w:pPr>
        <w:spacing w:after="0" w:line="240" w:lineRule="auto"/>
        <w:jc w:val="both"/>
        <w:rPr>
          <w:rFonts w:ascii="Times New Roman" w:hAnsi="Times New Roman" w:cs="Times New Roman"/>
          <w:sz w:val="28"/>
          <w:szCs w:val="28"/>
        </w:rPr>
      </w:pPr>
    </w:p>
    <w:p w:rsidR="00721A66" w:rsidRPr="00333FE6" w:rsidRDefault="00721A66" w:rsidP="00721A66">
      <w:pPr>
        <w:widowControl w:val="0"/>
        <w:spacing w:after="0" w:line="240" w:lineRule="auto"/>
        <w:jc w:val="center"/>
        <w:rPr>
          <w:rFonts w:ascii="Times New Roman" w:eastAsia="Times New Roman" w:hAnsi="Times New Roman" w:cs="Times New Roman"/>
          <w:b/>
          <w:bCs/>
          <w:iCs/>
          <w:color w:val="000000"/>
          <w:sz w:val="44"/>
          <w:szCs w:val="44"/>
          <w:lang w:eastAsia="ru-RU" w:bidi="ru-RU"/>
        </w:rPr>
      </w:pPr>
    </w:p>
    <w:p w:rsidR="00721A66" w:rsidRPr="00333FE6" w:rsidRDefault="00721A66" w:rsidP="00721A66">
      <w:pPr>
        <w:widowControl w:val="0"/>
        <w:spacing w:after="0" w:line="240" w:lineRule="auto"/>
        <w:rPr>
          <w:rFonts w:ascii="Times New Roman" w:eastAsia="Times New Roman" w:hAnsi="Times New Roman" w:cs="Times New Roman"/>
          <w:bCs/>
          <w:sz w:val="24"/>
          <w:szCs w:val="24"/>
          <w:lang w:eastAsia="ru-RU"/>
        </w:rPr>
      </w:pPr>
    </w:p>
    <w:p w:rsidR="00721A66" w:rsidRPr="00333FE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Pr="00333FE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Pr="00333FE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Pr="00333FE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Pr="00333FE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Pr="00333FE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p>
    <w:p w:rsidR="00721A66" w:rsidRDefault="00721A66" w:rsidP="00721A66">
      <w:pPr>
        <w:widowControl w:val="0"/>
        <w:spacing w:after="0" w:line="240" w:lineRule="auto"/>
        <w:rPr>
          <w:rFonts w:ascii="Times New Roman" w:eastAsia="Times New Roman" w:hAnsi="Times New Roman" w:cs="Times New Roman"/>
          <w:bCs/>
          <w:sz w:val="24"/>
          <w:szCs w:val="24"/>
          <w:lang w:eastAsia="ru-RU"/>
        </w:rPr>
      </w:pPr>
    </w:p>
    <w:p w:rsidR="00721A66" w:rsidRPr="00333FE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КУРГАН</w:t>
      </w:r>
    </w:p>
    <w:p w:rsidR="00721A66" w:rsidRDefault="00721A66" w:rsidP="00721A66">
      <w:pPr>
        <w:widowControl w:val="0"/>
        <w:spacing w:after="0" w:line="240" w:lineRule="auto"/>
        <w:jc w:val="center"/>
        <w:rPr>
          <w:rFonts w:ascii="Times New Roman" w:eastAsia="Times New Roman" w:hAnsi="Times New Roman" w:cs="Times New Roman"/>
          <w:bCs/>
          <w:sz w:val="24"/>
          <w:szCs w:val="24"/>
          <w:lang w:eastAsia="ru-RU"/>
        </w:rPr>
      </w:pPr>
      <w:r w:rsidRPr="00333FE6">
        <w:rPr>
          <w:rFonts w:ascii="Times New Roman" w:eastAsia="Times New Roman" w:hAnsi="Times New Roman" w:cs="Times New Roman"/>
          <w:bCs/>
          <w:sz w:val="24"/>
          <w:szCs w:val="24"/>
          <w:lang w:eastAsia="ru-RU"/>
        </w:rPr>
        <w:t>2021 год</w:t>
      </w:r>
    </w:p>
    <w:p w:rsidR="00BD092C" w:rsidRPr="00994BE6" w:rsidRDefault="00BD092C" w:rsidP="0063644E">
      <w:pPr>
        <w:pStyle w:val="a3"/>
        <w:numPr>
          <w:ilvl w:val="0"/>
          <w:numId w:val="31"/>
        </w:numPr>
        <w:spacing w:after="0" w:line="240" w:lineRule="auto"/>
        <w:ind w:left="0" w:firstLine="0"/>
        <w:jc w:val="center"/>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b/>
          <w:bCs/>
          <w:color w:val="222222"/>
          <w:sz w:val="28"/>
          <w:szCs w:val="28"/>
          <w:lang w:eastAsia="ru-RU"/>
        </w:rPr>
        <w:lastRenderedPageBreak/>
        <w:t>Алгоритм действий учителя при возникновении (угрозе возникновения)</w:t>
      </w:r>
      <w:r w:rsidR="00994BE6" w:rsidRPr="00994BE6">
        <w:rPr>
          <w:rFonts w:ascii="Times New Roman" w:eastAsia="Times New Roman" w:hAnsi="Times New Roman" w:cs="Times New Roman"/>
          <w:b/>
          <w:bCs/>
          <w:color w:val="222222"/>
          <w:sz w:val="28"/>
          <w:szCs w:val="28"/>
          <w:lang w:eastAsia="ru-RU"/>
        </w:rPr>
        <w:t xml:space="preserve"> </w:t>
      </w:r>
      <w:r w:rsidRPr="00994BE6">
        <w:rPr>
          <w:rFonts w:ascii="Times New Roman" w:eastAsia="Times New Roman" w:hAnsi="Times New Roman" w:cs="Times New Roman"/>
          <w:b/>
          <w:bCs/>
          <w:color w:val="222222"/>
          <w:sz w:val="28"/>
          <w:szCs w:val="28"/>
          <w:lang w:eastAsia="ru-RU"/>
        </w:rPr>
        <w:t>чрезвычайной ситуации в здании школы</w:t>
      </w:r>
    </w:p>
    <w:p w:rsidR="00994BE6" w:rsidRPr="00994BE6" w:rsidRDefault="00994BE6" w:rsidP="0063644E">
      <w:pPr>
        <w:spacing w:after="0" w:line="240" w:lineRule="auto"/>
        <w:ind w:firstLine="851"/>
        <w:jc w:val="both"/>
        <w:rPr>
          <w:rFonts w:ascii="Times New Roman" w:eastAsia="Times New Roman" w:hAnsi="Times New Roman" w:cs="Times New Roman"/>
          <w:color w:val="222222"/>
          <w:sz w:val="28"/>
          <w:szCs w:val="28"/>
          <w:lang w:eastAsia="ru-RU"/>
        </w:rPr>
      </w:pPr>
    </w:p>
    <w:p w:rsidR="00BD092C" w:rsidRPr="00994BE6" w:rsidRDefault="00BD092C" w:rsidP="00994BE6">
      <w:pPr>
        <w:numPr>
          <w:ilvl w:val="0"/>
          <w:numId w:val="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Немедленно сообщить о возникновении (угрозе возникновения) чрезвычайной ситуации администрации школы.</w:t>
      </w:r>
    </w:p>
    <w:p w:rsidR="00BD092C" w:rsidRPr="00994BE6" w:rsidRDefault="00BD092C" w:rsidP="00994BE6">
      <w:pPr>
        <w:numPr>
          <w:ilvl w:val="0"/>
          <w:numId w:val="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Организовать экстренную эвакуацию учащихся из здания школы, согласно схемы эвакуации. Учитель, во время всей эвакуации, находится с учащимися.</w:t>
      </w:r>
    </w:p>
    <w:p w:rsidR="00BD092C" w:rsidRPr="00994BE6" w:rsidRDefault="00BD092C" w:rsidP="00994BE6">
      <w:pPr>
        <w:numPr>
          <w:ilvl w:val="0"/>
          <w:numId w:val="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завершении эвакуации проверить наличие учащихся. О результатах проверки доложить администрации школы.</w:t>
      </w:r>
    </w:p>
    <w:p w:rsidR="00BD092C" w:rsidRPr="00994BE6" w:rsidRDefault="00BD092C" w:rsidP="00994BE6">
      <w:pPr>
        <w:numPr>
          <w:ilvl w:val="0"/>
          <w:numId w:val="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Обеспечить порядок на месте расположения учащихся и их безопасность.</w:t>
      </w:r>
    </w:p>
    <w:p w:rsidR="00BD092C" w:rsidRPr="00994BE6" w:rsidRDefault="00BD092C" w:rsidP="00994BE6">
      <w:pPr>
        <w:numPr>
          <w:ilvl w:val="0"/>
          <w:numId w:val="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Действовать согласно распоряжений администрации школы.</w:t>
      </w:r>
    </w:p>
    <w:p w:rsidR="00BD092C" w:rsidRDefault="00BD092C" w:rsidP="00994BE6">
      <w:pPr>
        <w:numPr>
          <w:ilvl w:val="0"/>
          <w:numId w:val="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994BE6" w:rsidRPr="00994BE6" w:rsidRDefault="00994BE6" w:rsidP="00994BE6">
      <w:pPr>
        <w:spacing w:after="0" w:line="240" w:lineRule="auto"/>
        <w:ind w:left="851"/>
        <w:jc w:val="both"/>
        <w:rPr>
          <w:rFonts w:ascii="Times New Roman" w:eastAsia="Times New Roman" w:hAnsi="Times New Roman" w:cs="Times New Roman"/>
          <w:color w:val="222222"/>
          <w:sz w:val="28"/>
          <w:szCs w:val="28"/>
          <w:lang w:eastAsia="ru-RU"/>
        </w:rPr>
      </w:pPr>
    </w:p>
    <w:p w:rsidR="00BD092C" w:rsidRPr="00994BE6" w:rsidRDefault="00BD092C" w:rsidP="0063644E">
      <w:pPr>
        <w:pStyle w:val="a3"/>
        <w:numPr>
          <w:ilvl w:val="0"/>
          <w:numId w:val="31"/>
        </w:numPr>
        <w:tabs>
          <w:tab w:val="num" w:pos="360"/>
        </w:tabs>
        <w:spacing w:after="0" w:line="240" w:lineRule="auto"/>
        <w:ind w:left="0" w:firstLine="851"/>
        <w:jc w:val="center"/>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b/>
          <w:bCs/>
          <w:color w:val="222222"/>
          <w:sz w:val="28"/>
          <w:szCs w:val="28"/>
          <w:lang w:eastAsia="ru-RU"/>
        </w:rPr>
        <w:t>Общие требования и правила поведения учителя и учащихся при угрозе ЧС</w:t>
      </w:r>
    </w:p>
    <w:p w:rsidR="00BD092C" w:rsidRDefault="00BD092C" w:rsidP="0063644E">
      <w:pPr>
        <w:tabs>
          <w:tab w:val="left" w:pos="5943"/>
        </w:tabs>
        <w:spacing w:after="0" w:line="240" w:lineRule="auto"/>
        <w:ind w:firstLine="851"/>
        <w:jc w:val="center"/>
        <w:rPr>
          <w:rFonts w:ascii="Times New Roman" w:eastAsia="Times New Roman" w:hAnsi="Times New Roman" w:cs="Times New Roman"/>
          <w:b/>
          <w:bCs/>
          <w:color w:val="222222"/>
          <w:sz w:val="28"/>
          <w:szCs w:val="28"/>
          <w:lang w:eastAsia="ru-RU"/>
        </w:rPr>
      </w:pPr>
      <w:r w:rsidRPr="00994BE6">
        <w:rPr>
          <w:rFonts w:ascii="Times New Roman" w:eastAsia="Times New Roman" w:hAnsi="Times New Roman" w:cs="Times New Roman"/>
          <w:b/>
          <w:bCs/>
          <w:color w:val="222222"/>
          <w:sz w:val="28"/>
          <w:szCs w:val="28"/>
          <w:lang w:eastAsia="ru-RU"/>
        </w:rPr>
        <w:t>Общие правила поведения учителя:</w:t>
      </w:r>
    </w:p>
    <w:p w:rsidR="00994BE6" w:rsidRPr="00994BE6" w:rsidRDefault="00994BE6" w:rsidP="0063644E">
      <w:pPr>
        <w:spacing w:after="0" w:line="240" w:lineRule="auto"/>
        <w:ind w:firstLine="851"/>
        <w:jc w:val="center"/>
        <w:rPr>
          <w:rFonts w:ascii="Times New Roman" w:eastAsia="Times New Roman" w:hAnsi="Times New Roman" w:cs="Times New Roman"/>
          <w:color w:val="222222"/>
          <w:sz w:val="28"/>
          <w:szCs w:val="28"/>
          <w:lang w:eastAsia="ru-RU"/>
        </w:rPr>
      </w:pPr>
    </w:p>
    <w:p w:rsidR="00BD092C" w:rsidRPr="00994BE6" w:rsidRDefault="00BD092C" w:rsidP="00994BE6">
      <w:pPr>
        <w:numPr>
          <w:ilvl w:val="0"/>
          <w:numId w:val="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BD092C" w:rsidRPr="00994BE6" w:rsidRDefault="00BD092C" w:rsidP="00994BE6">
      <w:pPr>
        <w:numPr>
          <w:ilvl w:val="0"/>
          <w:numId w:val="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BD092C" w:rsidRPr="00994BE6" w:rsidRDefault="00BD092C" w:rsidP="00994BE6">
      <w:pPr>
        <w:numPr>
          <w:ilvl w:val="0"/>
          <w:numId w:val="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BD092C" w:rsidRPr="00994BE6" w:rsidRDefault="00BD092C" w:rsidP="00994BE6">
      <w:pPr>
        <w:numPr>
          <w:ilvl w:val="0"/>
          <w:numId w:val="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BD092C" w:rsidRPr="00994BE6" w:rsidRDefault="00BD092C" w:rsidP="00994BE6">
      <w:pPr>
        <w:numPr>
          <w:ilvl w:val="0"/>
          <w:numId w:val="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BD092C" w:rsidRPr="00994BE6" w:rsidRDefault="00BD092C" w:rsidP="00994BE6">
      <w:pPr>
        <w:numPr>
          <w:ilvl w:val="0"/>
          <w:numId w:val="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xml:space="preserve">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w:t>
      </w:r>
      <w:r w:rsidRPr="00994BE6">
        <w:rPr>
          <w:rFonts w:ascii="Times New Roman" w:eastAsia="Times New Roman" w:hAnsi="Times New Roman" w:cs="Times New Roman"/>
          <w:color w:val="222222"/>
          <w:sz w:val="28"/>
          <w:szCs w:val="28"/>
          <w:lang w:eastAsia="ru-RU"/>
        </w:rPr>
        <w:lastRenderedPageBreak/>
        <w:t>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BD092C" w:rsidRPr="00994BE6" w:rsidRDefault="00BD092C" w:rsidP="00994BE6">
      <w:pPr>
        <w:numPr>
          <w:ilvl w:val="0"/>
          <w:numId w:val="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BD092C" w:rsidRPr="00994BE6" w:rsidRDefault="00BD092C" w:rsidP="00994BE6">
      <w:pPr>
        <w:numPr>
          <w:ilvl w:val="0"/>
          <w:numId w:val="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xml:space="preserve">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r w:rsidR="00994BE6" w:rsidRPr="00994BE6">
        <w:rPr>
          <w:rFonts w:ascii="Times New Roman" w:eastAsia="Times New Roman" w:hAnsi="Times New Roman" w:cs="Times New Roman"/>
          <w:color w:val="222222"/>
          <w:sz w:val="28"/>
          <w:szCs w:val="28"/>
          <w:lang w:eastAsia="ru-RU"/>
        </w:rPr>
        <w:t>из-за</w:t>
      </w:r>
      <w:r w:rsidRPr="00994BE6">
        <w:rPr>
          <w:rFonts w:ascii="Times New Roman" w:eastAsia="Times New Roman" w:hAnsi="Times New Roman" w:cs="Times New Roman"/>
          <w:color w:val="222222"/>
          <w:sz w:val="28"/>
          <w:szCs w:val="28"/>
          <w:lang w:eastAsia="ru-RU"/>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BD092C" w:rsidRPr="00994BE6" w:rsidRDefault="00BD092C" w:rsidP="00994BE6">
      <w:pPr>
        <w:numPr>
          <w:ilvl w:val="0"/>
          <w:numId w:val="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BD092C"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xml:space="preserve">В обязательном порядке периодически необходимо приглашать в образовательные учреждения специалистов ГО и </w:t>
      </w:r>
      <w:r w:rsidR="00994BE6" w:rsidRPr="00994BE6">
        <w:rPr>
          <w:rFonts w:ascii="Times New Roman" w:eastAsia="Times New Roman" w:hAnsi="Times New Roman" w:cs="Times New Roman"/>
          <w:color w:val="222222"/>
          <w:sz w:val="28"/>
          <w:szCs w:val="28"/>
          <w:lang w:eastAsia="ru-RU"/>
        </w:rPr>
        <w:t>ЧС для ознакомления учителей,</w:t>
      </w:r>
      <w:r w:rsidRPr="00994BE6">
        <w:rPr>
          <w:rFonts w:ascii="Times New Roman" w:eastAsia="Times New Roman" w:hAnsi="Times New Roman" w:cs="Times New Roman"/>
          <w:color w:val="222222"/>
          <w:sz w:val="28"/>
          <w:szCs w:val="28"/>
          <w:lang w:eastAsia="ru-RU"/>
        </w:rPr>
        <w:t xml:space="preserve"> и персонала со складывающейся обстановкой в районе нахождения этого учреждения.</w:t>
      </w:r>
    </w:p>
    <w:p w:rsidR="00994BE6" w:rsidRPr="00994BE6" w:rsidRDefault="00994BE6" w:rsidP="00994BE6">
      <w:pPr>
        <w:spacing w:after="0" w:line="240" w:lineRule="auto"/>
        <w:ind w:firstLine="851"/>
        <w:jc w:val="both"/>
        <w:rPr>
          <w:rFonts w:ascii="Times New Roman" w:eastAsia="Times New Roman" w:hAnsi="Times New Roman" w:cs="Times New Roman"/>
          <w:color w:val="222222"/>
          <w:sz w:val="28"/>
          <w:szCs w:val="28"/>
          <w:lang w:eastAsia="ru-RU"/>
        </w:rPr>
      </w:pPr>
    </w:p>
    <w:p w:rsidR="00BD092C" w:rsidRPr="00994BE6" w:rsidRDefault="00BD092C" w:rsidP="0063644E">
      <w:pPr>
        <w:spacing w:after="0" w:line="240" w:lineRule="auto"/>
        <w:ind w:firstLine="851"/>
        <w:jc w:val="center"/>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b/>
          <w:bCs/>
          <w:color w:val="222222"/>
          <w:sz w:val="28"/>
          <w:szCs w:val="28"/>
          <w:lang w:eastAsia="ru-RU"/>
        </w:rPr>
        <w:t>III. Действия персонала и администрации при попытке незаконного</w:t>
      </w:r>
      <w:r w:rsidR="00994BE6" w:rsidRPr="00994BE6">
        <w:rPr>
          <w:rFonts w:ascii="Times New Roman" w:eastAsia="Times New Roman" w:hAnsi="Times New Roman" w:cs="Times New Roman"/>
          <w:b/>
          <w:bCs/>
          <w:color w:val="222222"/>
          <w:sz w:val="28"/>
          <w:szCs w:val="28"/>
          <w:lang w:eastAsia="ru-RU"/>
        </w:rPr>
        <w:t xml:space="preserve"> </w:t>
      </w:r>
      <w:r w:rsidRPr="00994BE6">
        <w:rPr>
          <w:rFonts w:ascii="Times New Roman" w:eastAsia="Times New Roman" w:hAnsi="Times New Roman" w:cs="Times New Roman"/>
          <w:b/>
          <w:bCs/>
          <w:color w:val="222222"/>
          <w:sz w:val="28"/>
          <w:szCs w:val="28"/>
          <w:lang w:eastAsia="ru-RU"/>
        </w:rPr>
        <w:t>проникновения на объект; при пожаре, стихийном бедствии; при попытке</w:t>
      </w:r>
      <w:r w:rsidR="00994BE6" w:rsidRPr="00994BE6">
        <w:rPr>
          <w:rFonts w:ascii="Times New Roman" w:eastAsia="Times New Roman" w:hAnsi="Times New Roman" w:cs="Times New Roman"/>
          <w:b/>
          <w:bCs/>
          <w:color w:val="222222"/>
          <w:sz w:val="28"/>
          <w:szCs w:val="28"/>
          <w:lang w:eastAsia="ru-RU"/>
        </w:rPr>
        <w:t xml:space="preserve"> </w:t>
      </w:r>
      <w:r w:rsidRPr="00994BE6">
        <w:rPr>
          <w:rFonts w:ascii="Times New Roman" w:eastAsia="Times New Roman" w:hAnsi="Times New Roman" w:cs="Times New Roman"/>
          <w:b/>
          <w:bCs/>
          <w:color w:val="222222"/>
          <w:sz w:val="28"/>
          <w:szCs w:val="28"/>
          <w:lang w:eastAsia="ru-RU"/>
        </w:rPr>
        <w:t>совершения (совершении) террористического акта</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lang w:eastAsia="ru-RU"/>
        </w:rPr>
        <w:t>При возникновении нештатной (аварийной) ситуации.</w:t>
      </w:r>
    </w:p>
    <w:p w:rsidR="00BD092C" w:rsidRPr="00994BE6" w:rsidRDefault="00BD092C" w:rsidP="00994BE6">
      <w:pPr>
        <w:numPr>
          <w:ilvl w:val="0"/>
          <w:numId w:val="4"/>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Установить максимально точно характер нештатной (аварийной) ситуации, возможные ее последствия.</w:t>
      </w:r>
    </w:p>
    <w:p w:rsidR="00BD092C" w:rsidRPr="00994BE6" w:rsidRDefault="00BD092C" w:rsidP="00994BE6">
      <w:pPr>
        <w:numPr>
          <w:ilvl w:val="0"/>
          <w:numId w:val="4"/>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Немедленно поставить в известность дежурного по УО, диспетчера соответствующей аварийной службы, с указанием:</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точного адреса и наиболее коротком пути следования к учреждению;</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полное наименование учреждения, с указанием точного расположения места аварии;</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lastRenderedPageBreak/>
        <w:t>- характер и возможные последствия происшедшего</w:t>
      </w:r>
    </w:p>
    <w:p w:rsidR="00BD092C" w:rsidRPr="00994BE6" w:rsidRDefault="00BD092C" w:rsidP="00994BE6">
      <w:pPr>
        <w:numPr>
          <w:ilvl w:val="0"/>
          <w:numId w:val="5"/>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Произвести запись в дежурный журнал о происшествии и предпринятых действиях с указанием:</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точного времени возникновения нештатной (аварийной) ситуации в системе жизнеобеспечения учреждения,</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времени и указанием номера телефона, точных данных дежурного диспетчера вызываемой службы,</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принятых мерах администрацией учреждения по ликвидации последствий,</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BD092C" w:rsidRPr="00994BE6" w:rsidRDefault="00BD092C" w:rsidP="00994BE6">
      <w:pPr>
        <w:numPr>
          <w:ilvl w:val="0"/>
          <w:numId w:val="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BD092C" w:rsidRPr="00994BE6" w:rsidRDefault="00BD092C" w:rsidP="00994BE6">
      <w:pPr>
        <w:numPr>
          <w:ilvl w:val="0"/>
          <w:numId w:val="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994BE6" w:rsidRDefault="00994BE6" w:rsidP="00994BE6">
      <w:pPr>
        <w:spacing w:after="0" w:line="240" w:lineRule="auto"/>
        <w:ind w:left="360"/>
        <w:jc w:val="center"/>
        <w:rPr>
          <w:rFonts w:ascii="Times New Roman" w:eastAsia="Times New Roman" w:hAnsi="Times New Roman" w:cs="Times New Roman"/>
          <w:b/>
          <w:bCs/>
          <w:color w:val="222222"/>
          <w:sz w:val="28"/>
          <w:szCs w:val="28"/>
          <w:lang w:eastAsia="ru-RU"/>
        </w:rPr>
      </w:pPr>
    </w:p>
    <w:p w:rsidR="00BD092C" w:rsidRPr="00994BE6" w:rsidRDefault="00994BE6" w:rsidP="0063644E">
      <w:pPr>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lang w:val="en-US" w:eastAsia="ru-RU"/>
        </w:rPr>
        <w:t>IV</w:t>
      </w:r>
      <w:r w:rsidRPr="00FE3918">
        <w:rPr>
          <w:rFonts w:ascii="Times New Roman" w:eastAsia="Times New Roman" w:hAnsi="Times New Roman" w:cs="Times New Roman"/>
          <w:b/>
          <w:bCs/>
          <w:color w:val="222222"/>
          <w:sz w:val="28"/>
          <w:szCs w:val="28"/>
          <w:lang w:eastAsia="ru-RU"/>
        </w:rPr>
        <w:t>.</w:t>
      </w:r>
      <w:r w:rsidR="00FE3918" w:rsidRPr="00FE3918">
        <w:rPr>
          <w:rFonts w:ascii="Times New Roman" w:eastAsia="Times New Roman" w:hAnsi="Times New Roman" w:cs="Times New Roman"/>
          <w:b/>
          <w:bCs/>
          <w:color w:val="222222"/>
          <w:sz w:val="28"/>
          <w:szCs w:val="28"/>
          <w:lang w:eastAsia="ru-RU"/>
        </w:rPr>
        <w:t xml:space="preserve"> </w:t>
      </w:r>
      <w:r w:rsidR="00BD092C" w:rsidRPr="00994BE6">
        <w:rPr>
          <w:rFonts w:ascii="Times New Roman" w:eastAsia="Times New Roman" w:hAnsi="Times New Roman" w:cs="Times New Roman"/>
          <w:b/>
          <w:bCs/>
          <w:color w:val="222222"/>
          <w:sz w:val="28"/>
          <w:szCs w:val="28"/>
          <w:lang w:eastAsia="ru-RU"/>
        </w:rPr>
        <w:t>Руководитель учреждения обязан:</w:t>
      </w:r>
    </w:p>
    <w:p w:rsidR="00BD092C" w:rsidRDefault="00BD092C" w:rsidP="0063644E">
      <w:pPr>
        <w:spacing w:after="0" w:line="240" w:lineRule="auto"/>
        <w:jc w:val="center"/>
        <w:rPr>
          <w:rFonts w:ascii="Times New Roman" w:eastAsia="Times New Roman" w:hAnsi="Times New Roman" w:cs="Times New Roman"/>
          <w:b/>
          <w:bCs/>
          <w:iCs/>
          <w:color w:val="222222"/>
          <w:sz w:val="28"/>
          <w:szCs w:val="28"/>
          <w:lang w:eastAsia="ru-RU"/>
        </w:rPr>
      </w:pPr>
      <w:r w:rsidRPr="0063644E">
        <w:rPr>
          <w:rFonts w:ascii="Times New Roman" w:eastAsia="Times New Roman" w:hAnsi="Times New Roman" w:cs="Times New Roman"/>
          <w:b/>
          <w:bCs/>
          <w:iCs/>
          <w:color w:val="222222"/>
          <w:sz w:val="28"/>
          <w:szCs w:val="28"/>
          <w:lang w:eastAsia="ru-RU"/>
        </w:rPr>
        <w:t>После ликвидации последствий нештатной (аварийной) ситуации в системе</w:t>
      </w:r>
      <w:r w:rsidR="00FE3918" w:rsidRPr="0063644E">
        <w:rPr>
          <w:rFonts w:ascii="Times New Roman" w:eastAsia="Times New Roman" w:hAnsi="Times New Roman" w:cs="Times New Roman"/>
          <w:b/>
          <w:bCs/>
          <w:iCs/>
          <w:color w:val="222222"/>
          <w:sz w:val="28"/>
          <w:szCs w:val="28"/>
          <w:lang w:eastAsia="ru-RU"/>
        </w:rPr>
        <w:t xml:space="preserve"> </w:t>
      </w:r>
      <w:r w:rsidRPr="0063644E">
        <w:rPr>
          <w:rFonts w:ascii="Times New Roman" w:eastAsia="Times New Roman" w:hAnsi="Times New Roman" w:cs="Times New Roman"/>
          <w:b/>
          <w:bCs/>
          <w:iCs/>
          <w:color w:val="222222"/>
          <w:sz w:val="28"/>
          <w:szCs w:val="28"/>
          <w:lang w:eastAsia="ru-RU"/>
        </w:rPr>
        <w:t>жизнеобеспечения учреждения.</w:t>
      </w:r>
    </w:p>
    <w:p w:rsidR="0063644E" w:rsidRPr="0063644E" w:rsidRDefault="0063644E" w:rsidP="0063644E">
      <w:pPr>
        <w:spacing w:after="0" w:line="240" w:lineRule="auto"/>
        <w:jc w:val="center"/>
        <w:rPr>
          <w:rFonts w:ascii="Times New Roman" w:eastAsia="Times New Roman" w:hAnsi="Times New Roman" w:cs="Times New Roman"/>
          <w:b/>
          <w:color w:val="222222"/>
          <w:sz w:val="28"/>
          <w:szCs w:val="28"/>
          <w:lang w:eastAsia="ru-RU"/>
        </w:rPr>
      </w:pPr>
    </w:p>
    <w:p w:rsidR="00BD092C" w:rsidRPr="00994BE6" w:rsidRDefault="00BD092C" w:rsidP="00994BE6">
      <w:pPr>
        <w:numPr>
          <w:ilvl w:val="0"/>
          <w:numId w:val="7"/>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BD092C" w:rsidRPr="00994BE6" w:rsidRDefault="00BD092C" w:rsidP="00994BE6">
      <w:pPr>
        <w:numPr>
          <w:ilvl w:val="0"/>
          <w:numId w:val="7"/>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 течени</w:t>
      </w:r>
      <w:r w:rsidR="00EB3318">
        <w:rPr>
          <w:rFonts w:ascii="Times New Roman" w:eastAsia="Times New Roman" w:hAnsi="Times New Roman" w:cs="Times New Roman"/>
          <w:color w:val="222222"/>
          <w:sz w:val="28"/>
          <w:szCs w:val="28"/>
          <w:lang w:eastAsia="ru-RU"/>
        </w:rPr>
        <w:t>е</w:t>
      </w:r>
      <w:bookmarkStart w:id="1" w:name="_GoBack"/>
      <w:bookmarkEnd w:id="1"/>
      <w:r w:rsidRPr="00994BE6">
        <w:rPr>
          <w:rFonts w:ascii="Times New Roman" w:eastAsia="Times New Roman" w:hAnsi="Times New Roman" w:cs="Times New Roman"/>
          <w:color w:val="222222"/>
          <w:sz w:val="28"/>
          <w:szCs w:val="28"/>
          <w:lang w:eastAsia="ru-RU"/>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BD092C" w:rsidRPr="00994BE6" w:rsidRDefault="00BD092C" w:rsidP="00994BE6">
      <w:pPr>
        <w:numPr>
          <w:ilvl w:val="0"/>
          <w:numId w:val="7"/>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BD092C" w:rsidRDefault="00BD092C" w:rsidP="00994BE6">
      <w:pPr>
        <w:numPr>
          <w:ilvl w:val="0"/>
          <w:numId w:val="7"/>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Принять меры для предотвращения повторения причин возникновения нештатной (аварийной) ситуации в системе жизнеобеспечения учреждения.</w:t>
      </w:r>
    </w:p>
    <w:p w:rsidR="00045735" w:rsidRPr="00994BE6" w:rsidRDefault="00045735" w:rsidP="00045735">
      <w:pPr>
        <w:spacing w:after="0" w:line="240" w:lineRule="auto"/>
        <w:ind w:left="851"/>
        <w:jc w:val="both"/>
        <w:rPr>
          <w:rFonts w:ascii="Times New Roman" w:eastAsia="Times New Roman" w:hAnsi="Times New Roman" w:cs="Times New Roman"/>
          <w:color w:val="222222"/>
          <w:sz w:val="28"/>
          <w:szCs w:val="28"/>
          <w:lang w:eastAsia="ru-RU"/>
        </w:rPr>
      </w:pPr>
    </w:p>
    <w:p w:rsidR="00BD092C" w:rsidRPr="00994BE6" w:rsidRDefault="00FE3918" w:rsidP="0063644E">
      <w:pPr>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lang w:val="en-US" w:eastAsia="ru-RU"/>
        </w:rPr>
        <w:t>V</w:t>
      </w:r>
      <w:r w:rsidRPr="00045735">
        <w:rPr>
          <w:rFonts w:ascii="Times New Roman" w:eastAsia="Times New Roman" w:hAnsi="Times New Roman" w:cs="Times New Roman"/>
          <w:b/>
          <w:bCs/>
          <w:color w:val="222222"/>
          <w:sz w:val="28"/>
          <w:szCs w:val="28"/>
          <w:lang w:eastAsia="ru-RU"/>
        </w:rPr>
        <w:t>.</w:t>
      </w:r>
      <w:r w:rsidR="0063644E">
        <w:rPr>
          <w:rFonts w:ascii="Times New Roman" w:eastAsia="Times New Roman" w:hAnsi="Times New Roman" w:cs="Times New Roman"/>
          <w:b/>
          <w:bCs/>
          <w:color w:val="222222"/>
          <w:sz w:val="28"/>
          <w:szCs w:val="28"/>
          <w:lang w:eastAsia="ru-RU"/>
        </w:rPr>
        <w:t xml:space="preserve"> </w:t>
      </w:r>
      <w:r w:rsidR="00BD092C" w:rsidRPr="00994BE6">
        <w:rPr>
          <w:rFonts w:ascii="Times New Roman" w:eastAsia="Times New Roman" w:hAnsi="Times New Roman" w:cs="Times New Roman"/>
          <w:b/>
          <w:bCs/>
          <w:color w:val="222222"/>
          <w:sz w:val="28"/>
          <w:szCs w:val="28"/>
          <w:lang w:eastAsia="ru-RU"/>
        </w:rPr>
        <w:t>Обязанности взаимодействующих органов в части, касающихся</w:t>
      </w:r>
    </w:p>
    <w:p w:rsidR="00BD092C" w:rsidRDefault="00BD092C" w:rsidP="0063644E">
      <w:pPr>
        <w:spacing w:after="0" w:line="240" w:lineRule="auto"/>
        <w:jc w:val="center"/>
        <w:rPr>
          <w:rFonts w:ascii="Times New Roman" w:eastAsia="Times New Roman" w:hAnsi="Times New Roman" w:cs="Times New Roman"/>
          <w:b/>
          <w:bCs/>
          <w:color w:val="222222"/>
          <w:sz w:val="28"/>
          <w:szCs w:val="28"/>
          <w:lang w:eastAsia="ru-RU"/>
        </w:rPr>
      </w:pPr>
      <w:r w:rsidRPr="00994BE6">
        <w:rPr>
          <w:rFonts w:ascii="Times New Roman" w:eastAsia="Times New Roman" w:hAnsi="Times New Roman" w:cs="Times New Roman"/>
          <w:b/>
          <w:bCs/>
          <w:color w:val="222222"/>
          <w:sz w:val="28"/>
          <w:szCs w:val="28"/>
          <w:lang w:eastAsia="ru-RU"/>
        </w:rPr>
        <w:t>безопасности УО (</w:t>
      </w:r>
      <w:r w:rsidR="00045735">
        <w:rPr>
          <w:rFonts w:ascii="Times New Roman" w:eastAsia="Times New Roman" w:hAnsi="Times New Roman" w:cs="Times New Roman"/>
          <w:b/>
          <w:bCs/>
          <w:color w:val="222222"/>
          <w:sz w:val="28"/>
          <w:szCs w:val="28"/>
          <w:lang w:eastAsia="ru-RU"/>
        </w:rPr>
        <w:t>по</w:t>
      </w:r>
      <w:r w:rsidRPr="00994BE6">
        <w:rPr>
          <w:rFonts w:ascii="Times New Roman" w:eastAsia="Times New Roman" w:hAnsi="Times New Roman" w:cs="Times New Roman"/>
          <w:b/>
          <w:bCs/>
          <w:color w:val="222222"/>
          <w:sz w:val="28"/>
          <w:szCs w:val="28"/>
          <w:lang w:eastAsia="ru-RU"/>
        </w:rPr>
        <w:t>лиция, пожарная охрана)</w:t>
      </w:r>
    </w:p>
    <w:p w:rsidR="00045735" w:rsidRPr="00994BE6" w:rsidRDefault="00045735" w:rsidP="00994BE6">
      <w:pPr>
        <w:spacing w:after="0" w:line="240" w:lineRule="auto"/>
        <w:ind w:firstLine="851"/>
        <w:jc w:val="center"/>
        <w:rPr>
          <w:rFonts w:ascii="Times New Roman" w:eastAsia="Times New Roman" w:hAnsi="Times New Roman" w:cs="Times New Roman"/>
          <w:color w:val="222222"/>
          <w:sz w:val="28"/>
          <w:szCs w:val="28"/>
          <w:lang w:eastAsia="ru-RU"/>
        </w:rPr>
      </w:pP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 случае пожара:</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по прибытию пожарной частью принимаются меры по локализации пожара, используя при этом соответствующие средства;</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оказывают помощь по эвакуации людей, находящихся на объекте;</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не подвергать опасности жизнь и здоровье людей</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возникновении чрезвычайной ситуации:</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немедленно сообщить обо всех выявленных фактах в территориальные органы</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МВД, МЧС, отдел образования;</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по прибытию на место оперативной группы (группы быстрого реагирования) действовать в соответствии с указаниями старшего группы;</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оказывается помощь по эвакуации людей, находящихся на объекте;</w:t>
      </w:r>
    </w:p>
    <w:p w:rsidR="00BD092C"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не подвергать опасности жизнь и здоровье людей.</w:t>
      </w:r>
    </w:p>
    <w:p w:rsidR="00994BE6" w:rsidRPr="00994BE6" w:rsidRDefault="00994BE6" w:rsidP="00994BE6">
      <w:pPr>
        <w:spacing w:after="0" w:line="240" w:lineRule="auto"/>
        <w:ind w:firstLine="851"/>
        <w:jc w:val="both"/>
        <w:rPr>
          <w:rFonts w:ascii="Times New Roman" w:eastAsia="Times New Roman" w:hAnsi="Times New Roman" w:cs="Times New Roman"/>
          <w:color w:val="222222"/>
          <w:sz w:val="28"/>
          <w:szCs w:val="28"/>
          <w:lang w:eastAsia="ru-RU"/>
        </w:rPr>
      </w:pPr>
    </w:p>
    <w:p w:rsidR="00BD092C" w:rsidRPr="00994BE6" w:rsidRDefault="0063644E" w:rsidP="0063644E">
      <w:pPr>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lang w:eastAsia="ru-RU"/>
        </w:rPr>
        <w:t>VI</w:t>
      </w:r>
      <w:r w:rsidR="00BD092C" w:rsidRPr="00994BE6">
        <w:rPr>
          <w:rFonts w:ascii="Times New Roman" w:eastAsia="Times New Roman" w:hAnsi="Times New Roman" w:cs="Times New Roman"/>
          <w:b/>
          <w:bCs/>
          <w:color w:val="222222"/>
          <w:sz w:val="28"/>
          <w:szCs w:val="28"/>
          <w:lang w:eastAsia="ru-RU"/>
        </w:rPr>
        <w:t>. Наводнение. Алгоритм действий при поступлении сообщения о</w:t>
      </w:r>
    </w:p>
    <w:p w:rsidR="00BD092C" w:rsidRDefault="00BD092C" w:rsidP="0063644E">
      <w:pPr>
        <w:spacing w:after="0" w:line="240" w:lineRule="auto"/>
        <w:jc w:val="center"/>
        <w:rPr>
          <w:rFonts w:ascii="Times New Roman" w:eastAsia="Times New Roman" w:hAnsi="Times New Roman" w:cs="Times New Roman"/>
          <w:b/>
          <w:bCs/>
          <w:color w:val="222222"/>
          <w:sz w:val="28"/>
          <w:szCs w:val="28"/>
          <w:lang w:eastAsia="ru-RU"/>
        </w:rPr>
      </w:pPr>
      <w:r w:rsidRPr="00994BE6">
        <w:rPr>
          <w:rFonts w:ascii="Times New Roman" w:eastAsia="Times New Roman" w:hAnsi="Times New Roman" w:cs="Times New Roman"/>
          <w:b/>
          <w:bCs/>
          <w:color w:val="222222"/>
          <w:sz w:val="28"/>
          <w:szCs w:val="28"/>
          <w:lang w:eastAsia="ru-RU"/>
        </w:rPr>
        <w:t>наводнении и начале эвакуации</w:t>
      </w:r>
    </w:p>
    <w:p w:rsidR="0063644E" w:rsidRPr="00994BE6" w:rsidRDefault="0063644E" w:rsidP="0063644E">
      <w:pPr>
        <w:spacing w:after="0" w:line="240" w:lineRule="auto"/>
        <w:jc w:val="center"/>
        <w:rPr>
          <w:rFonts w:ascii="Times New Roman" w:eastAsia="Times New Roman" w:hAnsi="Times New Roman" w:cs="Times New Roman"/>
          <w:color w:val="222222"/>
          <w:sz w:val="28"/>
          <w:szCs w:val="28"/>
          <w:lang w:eastAsia="ru-RU"/>
        </w:rPr>
      </w:pP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u w:val="single"/>
          <w:lang w:eastAsia="ru-RU"/>
        </w:rPr>
        <w:t>Для обучающихся</w:t>
      </w:r>
    </w:p>
    <w:p w:rsidR="00BD092C" w:rsidRPr="00994BE6" w:rsidRDefault="00BD092C" w:rsidP="00994BE6">
      <w:pPr>
        <w:numPr>
          <w:ilvl w:val="0"/>
          <w:numId w:val="1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Оденьтесь и подготовьте необходимые вещи, обувь, запас продуктов и аптечку. Завернуть в полиэтиленовый пакет документы, деньги, ценности.</w:t>
      </w:r>
    </w:p>
    <w:p w:rsidR="00BD092C" w:rsidRPr="00994BE6" w:rsidRDefault="00BD092C" w:rsidP="00994BE6">
      <w:pPr>
        <w:numPr>
          <w:ilvl w:val="0"/>
          <w:numId w:val="1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Отключите газ, электричество, электроприборы.</w:t>
      </w:r>
    </w:p>
    <w:p w:rsidR="00BD092C" w:rsidRPr="00994BE6" w:rsidRDefault="00BD092C" w:rsidP="00994BE6">
      <w:pPr>
        <w:numPr>
          <w:ilvl w:val="0"/>
          <w:numId w:val="1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Покиньте опасную зону пешком или на транспорте, захватить с собой документы, ценности, необходимые вещи и запас продуктов.</w:t>
      </w:r>
    </w:p>
    <w:p w:rsidR="00BD092C" w:rsidRPr="00994BE6" w:rsidRDefault="00BD092C" w:rsidP="00994BE6">
      <w:pPr>
        <w:numPr>
          <w:ilvl w:val="0"/>
          <w:numId w:val="1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Если не смогли эвакуироваться, то при опасном повышении уровня воды поднимитесь на чердак или на крышу дома, подавать сигналы бедствия.</w:t>
      </w:r>
    </w:p>
    <w:p w:rsidR="00BD092C" w:rsidRPr="00994BE6" w:rsidRDefault="00BD092C" w:rsidP="00994BE6">
      <w:pPr>
        <w:numPr>
          <w:ilvl w:val="0"/>
          <w:numId w:val="1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xml:space="preserve">При подходе спасателей на </w:t>
      </w:r>
      <w:proofErr w:type="spellStart"/>
      <w:r w:rsidRPr="00994BE6">
        <w:rPr>
          <w:rFonts w:ascii="Times New Roman" w:eastAsia="Times New Roman" w:hAnsi="Times New Roman" w:cs="Times New Roman"/>
          <w:color w:val="222222"/>
          <w:sz w:val="28"/>
          <w:szCs w:val="28"/>
          <w:lang w:eastAsia="ru-RU"/>
        </w:rPr>
        <w:t>плавсредстве</w:t>
      </w:r>
      <w:proofErr w:type="spellEnd"/>
      <w:r w:rsidRPr="00994BE6">
        <w:rPr>
          <w:rFonts w:ascii="Times New Roman" w:eastAsia="Times New Roman" w:hAnsi="Times New Roman" w:cs="Times New Roman"/>
          <w:color w:val="222222"/>
          <w:sz w:val="28"/>
          <w:szCs w:val="28"/>
          <w:lang w:eastAsia="ru-RU"/>
        </w:rPr>
        <w:t xml:space="preserve"> переходите в него с соблюдением правил предосторожности и неукоснительно соблюдайте требования спасателей.</w:t>
      </w:r>
    </w:p>
    <w:p w:rsidR="00BD092C" w:rsidRPr="00994BE6" w:rsidRDefault="00BD092C" w:rsidP="00994BE6">
      <w:pPr>
        <w:numPr>
          <w:ilvl w:val="0"/>
          <w:numId w:val="1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lastRenderedPageBreak/>
        <w:t>При массовой эвакуации из опасной зоны пройдите регистрацию на сборно- эвакуационном пункте.</w:t>
      </w:r>
    </w:p>
    <w:p w:rsidR="00BD092C" w:rsidRPr="00994BE6" w:rsidRDefault="00BD092C" w:rsidP="00994BE6">
      <w:pPr>
        <w:numPr>
          <w:ilvl w:val="0"/>
          <w:numId w:val="1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 возможности телефонной связи сообщите родителям о местонахождении.</w:t>
      </w:r>
    </w:p>
    <w:p w:rsidR="00BD092C" w:rsidRPr="00994BE6" w:rsidRDefault="00BD092C" w:rsidP="00994BE6">
      <w:pPr>
        <w:numPr>
          <w:ilvl w:val="0"/>
          <w:numId w:val="1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 прибытии на место эвакуации пройдите повторную регистрацию, для того чтобы родители могли найти вас.</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u w:val="single"/>
          <w:lang w:eastAsia="ru-RU"/>
        </w:rPr>
        <w:t>Для учителей</w:t>
      </w:r>
    </w:p>
    <w:p w:rsidR="00BD092C" w:rsidRPr="00994BE6" w:rsidRDefault="00BD092C" w:rsidP="00994BE6">
      <w:pPr>
        <w:numPr>
          <w:ilvl w:val="0"/>
          <w:numId w:val="1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внезапном затоплении школы возьмите журнал и переведите детей в безопасное место: верхние этажи, крышу школы.</w:t>
      </w:r>
    </w:p>
    <w:p w:rsidR="00BD092C" w:rsidRPr="00994BE6" w:rsidRDefault="00BD092C" w:rsidP="00994BE6">
      <w:pPr>
        <w:numPr>
          <w:ilvl w:val="0"/>
          <w:numId w:val="1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Посчитайте количество детей и доложите администрации.</w:t>
      </w:r>
    </w:p>
    <w:p w:rsidR="00BD092C" w:rsidRPr="00994BE6" w:rsidRDefault="00BD092C" w:rsidP="00994BE6">
      <w:pPr>
        <w:numPr>
          <w:ilvl w:val="0"/>
          <w:numId w:val="1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Не допускайте массовой паники школьников.</w:t>
      </w:r>
    </w:p>
    <w:p w:rsidR="00BD092C" w:rsidRPr="00994BE6" w:rsidRDefault="00BD092C" w:rsidP="00994BE6">
      <w:pPr>
        <w:numPr>
          <w:ilvl w:val="0"/>
          <w:numId w:val="1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эвакуации в безопасное место соблюдайте вместе с учениками правила предосторожности при переходе на спасательное средство.</w:t>
      </w:r>
    </w:p>
    <w:p w:rsidR="00BD092C" w:rsidRDefault="00BD092C" w:rsidP="00994BE6">
      <w:pPr>
        <w:numPr>
          <w:ilvl w:val="0"/>
          <w:numId w:val="1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994BE6" w:rsidRPr="00994BE6" w:rsidRDefault="00994BE6" w:rsidP="00994BE6">
      <w:pPr>
        <w:spacing w:after="0" w:line="240" w:lineRule="auto"/>
        <w:ind w:left="851"/>
        <w:jc w:val="both"/>
        <w:rPr>
          <w:rFonts w:ascii="Times New Roman" w:eastAsia="Times New Roman" w:hAnsi="Times New Roman" w:cs="Times New Roman"/>
          <w:color w:val="222222"/>
          <w:sz w:val="28"/>
          <w:szCs w:val="28"/>
          <w:lang w:eastAsia="ru-RU"/>
        </w:rPr>
      </w:pPr>
    </w:p>
    <w:p w:rsidR="00BD092C" w:rsidRDefault="0063644E" w:rsidP="0063644E">
      <w:pPr>
        <w:spacing w:after="0" w:line="240" w:lineRule="auto"/>
        <w:jc w:val="center"/>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VII</w:t>
      </w:r>
      <w:r w:rsidR="00BD092C" w:rsidRPr="00994BE6">
        <w:rPr>
          <w:rFonts w:ascii="Times New Roman" w:eastAsia="Times New Roman" w:hAnsi="Times New Roman" w:cs="Times New Roman"/>
          <w:b/>
          <w:bCs/>
          <w:color w:val="222222"/>
          <w:sz w:val="28"/>
          <w:szCs w:val="28"/>
          <w:lang w:eastAsia="ru-RU"/>
        </w:rPr>
        <w:t>. Ураган. Алгоритм действий людей в помещении при внезапном</w:t>
      </w:r>
      <w:r w:rsidRPr="0063644E">
        <w:rPr>
          <w:rFonts w:ascii="Times New Roman" w:eastAsia="Times New Roman" w:hAnsi="Times New Roman" w:cs="Times New Roman"/>
          <w:b/>
          <w:bCs/>
          <w:color w:val="222222"/>
          <w:sz w:val="28"/>
          <w:szCs w:val="28"/>
          <w:lang w:eastAsia="ru-RU"/>
        </w:rPr>
        <w:t xml:space="preserve"> </w:t>
      </w:r>
      <w:r w:rsidR="00BD092C" w:rsidRPr="00994BE6">
        <w:rPr>
          <w:rFonts w:ascii="Times New Roman" w:eastAsia="Times New Roman" w:hAnsi="Times New Roman" w:cs="Times New Roman"/>
          <w:b/>
          <w:bCs/>
          <w:color w:val="222222"/>
          <w:sz w:val="28"/>
          <w:szCs w:val="28"/>
          <w:lang w:eastAsia="ru-RU"/>
        </w:rPr>
        <w:t>возникновении урагана</w:t>
      </w:r>
    </w:p>
    <w:p w:rsidR="0063644E" w:rsidRPr="00994BE6" w:rsidRDefault="0063644E" w:rsidP="0063644E">
      <w:pPr>
        <w:spacing w:after="0" w:line="240" w:lineRule="auto"/>
        <w:jc w:val="center"/>
        <w:rPr>
          <w:rFonts w:ascii="Times New Roman" w:eastAsia="Times New Roman" w:hAnsi="Times New Roman" w:cs="Times New Roman"/>
          <w:color w:val="222222"/>
          <w:sz w:val="28"/>
          <w:szCs w:val="28"/>
          <w:lang w:eastAsia="ru-RU"/>
        </w:rPr>
      </w:pP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u w:val="single"/>
          <w:lang w:eastAsia="ru-RU"/>
        </w:rPr>
        <w:t>Для обучающихся</w:t>
      </w:r>
    </w:p>
    <w:p w:rsidR="00BD092C" w:rsidRPr="00994BE6" w:rsidRDefault="00BD092C" w:rsidP="00994BE6">
      <w:pPr>
        <w:numPr>
          <w:ilvl w:val="0"/>
          <w:numId w:val="1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Отойти от окон, заняв места на партах возле стены или встав в нишах стен.</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Можно перейти в глухие коридоры.</w:t>
      </w:r>
    </w:p>
    <w:p w:rsidR="00BD092C" w:rsidRPr="00994BE6" w:rsidRDefault="00BD092C" w:rsidP="00994BE6">
      <w:pPr>
        <w:numPr>
          <w:ilvl w:val="0"/>
          <w:numId w:val="14"/>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BD092C" w:rsidRPr="00994BE6" w:rsidRDefault="00BD092C" w:rsidP="00994BE6">
      <w:pPr>
        <w:numPr>
          <w:ilvl w:val="0"/>
          <w:numId w:val="14"/>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Если буря закончилась, соблюдайте меры предосторожности при возвращении домой. Не дотрагивайтесь до оборванных проводов.</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u w:val="single"/>
          <w:lang w:eastAsia="ru-RU"/>
        </w:rPr>
        <w:t>Для учителей</w:t>
      </w:r>
    </w:p>
    <w:p w:rsidR="00BD092C" w:rsidRPr="00994BE6" w:rsidRDefault="00BD092C" w:rsidP="00994BE6">
      <w:pPr>
        <w:numPr>
          <w:ilvl w:val="0"/>
          <w:numId w:val="15"/>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Во время урагана соберите детей в безопасном месте, подальше от окон.</w:t>
      </w:r>
    </w:p>
    <w:p w:rsidR="00BD092C" w:rsidRPr="00994BE6" w:rsidRDefault="00BD092C" w:rsidP="00994BE6">
      <w:pPr>
        <w:numPr>
          <w:ilvl w:val="0"/>
          <w:numId w:val="15"/>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Не допускайте, чтобы дети самостоятельно покидали школу.</w:t>
      </w:r>
    </w:p>
    <w:p w:rsidR="00BD092C" w:rsidRPr="00994BE6" w:rsidRDefault="00BD092C" w:rsidP="00994BE6">
      <w:pPr>
        <w:numPr>
          <w:ilvl w:val="0"/>
          <w:numId w:val="15"/>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С обучающимися проведите инструктаж по правилам поведения во время урагана.</w:t>
      </w:r>
    </w:p>
    <w:p w:rsidR="00BD092C" w:rsidRPr="00994BE6" w:rsidRDefault="00BD092C" w:rsidP="00994BE6">
      <w:pPr>
        <w:numPr>
          <w:ilvl w:val="0"/>
          <w:numId w:val="15"/>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Обучающихся старших классов отпускать домой по месту проживания группами.</w:t>
      </w:r>
    </w:p>
    <w:p w:rsidR="00BD092C" w:rsidRDefault="00BD092C" w:rsidP="00994BE6">
      <w:pPr>
        <w:numPr>
          <w:ilvl w:val="0"/>
          <w:numId w:val="15"/>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Обучающихся младших и средних классов доставлять домой на транспорте в сопровождении родителей или учителей.</w:t>
      </w:r>
    </w:p>
    <w:p w:rsidR="00994BE6" w:rsidRPr="00994BE6" w:rsidRDefault="00994BE6" w:rsidP="00994BE6">
      <w:pPr>
        <w:spacing w:after="0" w:line="240" w:lineRule="auto"/>
        <w:ind w:left="851"/>
        <w:jc w:val="both"/>
        <w:rPr>
          <w:rFonts w:ascii="Times New Roman" w:eastAsia="Times New Roman" w:hAnsi="Times New Roman" w:cs="Times New Roman"/>
          <w:color w:val="222222"/>
          <w:sz w:val="28"/>
          <w:szCs w:val="28"/>
          <w:lang w:eastAsia="ru-RU"/>
        </w:rPr>
      </w:pPr>
    </w:p>
    <w:p w:rsidR="0063644E" w:rsidRDefault="0063644E" w:rsidP="0063644E">
      <w:pPr>
        <w:spacing w:after="0" w:line="240" w:lineRule="auto"/>
        <w:jc w:val="center"/>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val="en-US" w:eastAsia="ru-RU"/>
        </w:rPr>
        <w:lastRenderedPageBreak/>
        <w:t>VIII</w:t>
      </w:r>
      <w:r w:rsidRPr="0063644E">
        <w:rPr>
          <w:rFonts w:ascii="Times New Roman" w:eastAsia="Times New Roman" w:hAnsi="Times New Roman" w:cs="Times New Roman"/>
          <w:b/>
          <w:bCs/>
          <w:color w:val="222222"/>
          <w:sz w:val="28"/>
          <w:szCs w:val="28"/>
          <w:lang w:eastAsia="ru-RU"/>
        </w:rPr>
        <w:t xml:space="preserve">. </w:t>
      </w:r>
      <w:r w:rsidR="00BD092C" w:rsidRPr="00994BE6">
        <w:rPr>
          <w:rFonts w:ascii="Times New Roman" w:eastAsia="Times New Roman" w:hAnsi="Times New Roman" w:cs="Times New Roman"/>
          <w:b/>
          <w:bCs/>
          <w:color w:val="222222"/>
          <w:sz w:val="28"/>
          <w:szCs w:val="28"/>
          <w:lang w:eastAsia="ru-RU"/>
        </w:rPr>
        <w:t xml:space="preserve">Алгоритм действий при ЧС техногенного характера. </w:t>
      </w:r>
    </w:p>
    <w:p w:rsidR="00BD092C" w:rsidRPr="00994BE6" w:rsidRDefault="00BD092C" w:rsidP="0063644E">
      <w:pPr>
        <w:spacing w:after="0" w:line="240" w:lineRule="auto"/>
        <w:jc w:val="center"/>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b/>
          <w:bCs/>
          <w:color w:val="222222"/>
          <w:sz w:val="28"/>
          <w:szCs w:val="28"/>
          <w:lang w:eastAsia="ru-RU"/>
        </w:rPr>
        <w:t>Пожары</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u w:val="single"/>
          <w:lang w:eastAsia="ru-RU"/>
        </w:rPr>
        <w:t>Для обучающихся</w:t>
      </w:r>
    </w:p>
    <w:p w:rsidR="00BD092C" w:rsidRPr="00994BE6" w:rsidRDefault="00BD092C" w:rsidP="00994BE6">
      <w:pPr>
        <w:numPr>
          <w:ilvl w:val="0"/>
          <w:numId w:val="1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получении сигнала оповещения при пожаре организованно выйти из школы, взяв необходимые вещи и одежду.</w:t>
      </w:r>
    </w:p>
    <w:p w:rsidR="00BD092C" w:rsidRPr="00994BE6" w:rsidRDefault="00BD092C" w:rsidP="00994BE6">
      <w:pPr>
        <w:numPr>
          <w:ilvl w:val="0"/>
          <w:numId w:val="1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Не допускать паники и столпотворений на лестничных пролётах.</w:t>
      </w:r>
    </w:p>
    <w:p w:rsidR="00BD092C" w:rsidRPr="00994BE6" w:rsidRDefault="00BD092C" w:rsidP="00994BE6">
      <w:pPr>
        <w:numPr>
          <w:ilvl w:val="0"/>
          <w:numId w:val="1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
    <w:p w:rsidR="00BD092C" w:rsidRPr="00994BE6" w:rsidRDefault="00BD092C" w:rsidP="00994BE6">
      <w:pPr>
        <w:numPr>
          <w:ilvl w:val="0"/>
          <w:numId w:val="1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Выйти из школы по безопасным путям, указанным администрацией школы.</w:t>
      </w:r>
    </w:p>
    <w:p w:rsidR="00BD092C" w:rsidRPr="00994BE6" w:rsidRDefault="00BD092C" w:rsidP="00994BE6">
      <w:pPr>
        <w:numPr>
          <w:ilvl w:val="0"/>
          <w:numId w:val="1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невозможности забрать верхнюю одежду из гардероба покидать школу без неё.</w:t>
      </w:r>
    </w:p>
    <w:p w:rsidR="00BD092C" w:rsidRPr="00994BE6" w:rsidRDefault="00BD092C" w:rsidP="00994BE6">
      <w:pPr>
        <w:numPr>
          <w:ilvl w:val="0"/>
          <w:numId w:val="1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u w:val="single"/>
          <w:lang w:eastAsia="ru-RU"/>
        </w:rPr>
        <w:t>Для учителей</w:t>
      </w:r>
    </w:p>
    <w:p w:rsidR="00BD092C" w:rsidRPr="00994BE6" w:rsidRDefault="00BD092C" w:rsidP="00994BE6">
      <w:pPr>
        <w:numPr>
          <w:ilvl w:val="0"/>
          <w:numId w:val="17"/>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получении сигнала оповещения о пожаре в школе немедленно организовать детей для эвакуации из здания школы.</w:t>
      </w:r>
    </w:p>
    <w:p w:rsidR="00BD092C" w:rsidRPr="00994BE6" w:rsidRDefault="00BD092C" w:rsidP="00994BE6">
      <w:pPr>
        <w:numPr>
          <w:ilvl w:val="0"/>
          <w:numId w:val="17"/>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Взять классный журнал и вместе с детьми покинуть по безопасным выходам здание школы.</w:t>
      </w:r>
    </w:p>
    <w:p w:rsidR="00BD092C" w:rsidRPr="00994BE6" w:rsidRDefault="00BD092C" w:rsidP="00994BE6">
      <w:pPr>
        <w:numPr>
          <w:ilvl w:val="0"/>
          <w:numId w:val="17"/>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 тёплое время года эвакуироваться без верхней одежды в безопасное место, подальше от горящего здания, сделать перекличку.</w:t>
      </w:r>
    </w:p>
    <w:p w:rsidR="00BD092C" w:rsidRPr="00994BE6" w:rsidRDefault="00BD092C" w:rsidP="00994BE6">
      <w:pPr>
        <w:numPr>
          <w:ilvl w:val="0"/>
          <w:numId w:val="17"/>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BD092C" w:rsidRPr="00994BE6" w:rsidRDefault="00BD092C" w:rsidP="00994BE6">
      <w:pPr>
        <w:numPr>
          <w:ilvl w:val="0"/>
          <w:numId w:val="17"/>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Во время передвижения пресекать возможные столпотворения и панику</w:t>
      </w:r>
    </w:p>
    <w:p w:rsidR="00BD092C" w:rsidRPr="00994BE6" w:rsidRDefault="00BD092C" w:rsidP="00994BE6">
      <w:pPr>
        <w:numPr>
          <w:ilvl w:val="0"/>
          <w:numId w:val="17"/>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После эвакуации из здания школы в зимнее время найти детей, которые укрылись в ближайших зданиях, и сделать перекличку.</w:t>
      </w:r>
    </w:p>
    <w:p w:rsidR="00BD092C" w:rsidRDefault="00BD092C" w:rsidP="00994BE6">
      <w:pPr>
        <w:numPr>
          <w:ilvl w:val="0"/>
          <w:numId w:val="17"/>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В горящее здание школы не возвращаться. Это очень опасно!</w:t>
      </w:r>
    </w:p>
    <w:p w:rsidR="00994BE6" w:rsidRPr="00994BE6" w:rsidRDefault="00994BE6" w:rsidP="00994BE6">
      <w:pPr>
        <w:spacing w:after="0" w:line="240" w:lineRule="auto"/>
        <w:ind w:left="851"/>
        <w:jc w:val="both"/>
        <w:rPr>
          <w:rFonts w:ascii="Times New Roman" w:eastAsia="Times New Roman" w:hAnsi="Times New Roman" w:cs="Times New Roman"/>
          <w:color w:val="222222"/>
          <w:sz w:val="28"/>
          <w:szCs w:val="28"/>
          <w:lang w:eastAsia="ru-RU"/>
        </w:rPr>
      </w:pPr>
    </w:p>
    <w:p w:rsidR="00BD092C" w:rsidRPr="0063644E" w:rsidRDefault="00BD092C" w:rsidP="0063644E">
      <w:pPr>
        <w:pStyle w:val="a3"/>
        <w:numPr>
          <w:ilvl w:val="1"/>
          <w:numId w:val="17"/>
        </w:numPr>
        <w:spacing w:after="0" w:line="240" w:lineRule="auto"/>
        <w:jc w:val="center"/>
        <w:rPr>
          <w:rFonts w:ascii="Times New Roman" w:eastAsia="Times New Roman" w:hAnsi="Times New Roman" w:cs="Times New Roman"/>
          <w:color w:val="222222"/>
          <w:sz w:val="28"/>
          <w:szCs w:val="28"/>
          <w:lang w:eastAsia="ru-RU"/>
        </w:rPr>
      </w:pPr>
      <w:r w:rsidRPr="0063644E">
        <w:rPr>
          <w:rFonts w:ascii="Times New Roman" w:eastAsia="Times New Roman" w:hAnsi="Times New Roman" w:cs="Times New Roman"/>
          <w:b/>
          <w:bCs/>
          <w:color w:val="222222"/>
          <w:sz w:val="28"/>
          <w:szCs w:val="28"/>
          <w:lang w:eastAsia="ru-RU"/>
        </w:rPr>
        <w:t>Аварии с выбросом опасных химических веществ</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u w:val="single"/>
          <w:lang w:eastAsia="ru-RU"/>
        </w:rPr>
        <w:t>Для обучающихся</w:t>
      </w:r>
    </w:p>
    <w:p w:rsidR="00BD092C" w:rsidRPr="00994BE6" w:rsidRDefault="00BD092C" w:rsidP="00994BE6">
      <w:pPr>
        <w:numPr>
          <w:ilvl w:val="0"/>
          <w:numId w:val="18"/>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BD092C" w:rsidRPr="00994BE6" w:rsidRDefault="00BD092C" w:rsidP="00994BE6">
      <w:pPr>
        <w:numPr>
          <w:ilvl w:val="0"/>
          <w:numId w:val="18"/>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BD092C" w:rsidRPr="00994BE6" w:rsidRDefault="00BD092C" w:rsidP="00994BE6">
      <w:pPr>
        <w:numPr>
          <w:ilvl w:val="0"/>
          <w:numId w:val="18"/>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Закрыть окна, форточки.</w:t>
      </w:r>
    </w:p>
    <w:p w:rsidR="00BD092C" w:rsidRPr="00994BE6" w:rsidRDefault="00BD092C" w:rsidP="00994BE6">
      <w:pPr>
        <w:numPr>
          <w:ilvl w:val="0"/>
          <w:numId w:val="18"/>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Перед выходом из здания школы максимально защитите кожные покровы (лицо, руки и др. части тела).</w:t>
      </w:r>
    </w:p>
    <w:p w:rsidR="00BD092C" w:rsidRPr="00994BE6" w:rsidRDefault="00BD092C" w:rsidP="00994BE6">
      <w:pPr>
        <w:numPr>
          <w:ilvl w:val="0"/>
          <w:numId w:val="18"/>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Эвакуироваться быстро, но без паники.</w:t>
      </w:r>
    </w:p>
    <w:p w:rsidR="00BD092C" w:rsidRPr="00994BE6" w:rsidRDefault="00BD092C" w:rsidP="00994BE6">
      <w:pPr>
        <w:numPr>
          <w:ilvl w:val="0"/>
          <w:numId w:val="18"/>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lastRenderedPageBreak/>
        <w:t>Слушать указания учителя о дальнейших действиях.</w:t>
      </w:r>
    </w:p>
    <w:p w:rsidR="00BD092C" w:rsidRPr="00994BE6" w:rsidRDefault="00BD092C" w:rsidP="00994BE6">
      <w:pPr>
        <w:numPr>
          <w:ilvl w:val="0"/>
          <w:numId w:val="18"/>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передвижении по зараженной территории необходимо соблюдать следующие правила:</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передвигаться быстро, но не бежать; стараться не поднимать пыли;</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обходить стороной туманно подобные образования;</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не касаться окружающих предметов, ни к чему не прислоняться;</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не наступать на капли жидкости или порошкообразные россыпи;</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не снимать средств индивидуальной защиты до соответствующих распоряжений.</w:t>
      </w:r>
    </w:p>
    <w:p w:rsidR="00BD092C" w:rsidRPr="00994BE6" w:rsidRDefault="00BD092C" w:rsidP="00994BE6">
      <w:pPr>
        <w:numPr>
          <w:ilvl w:val="0"/>
          <w:numId w:val="19"/>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 прибытии в безопасную зону необходимо пройти регистрацию и санитарную обработку.</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u w:val="single"/>
          <w:lang w:eastAsia="ru-RU"/>
        </w:rPr>
        <w:t>Для учителей</w:t>
      </w:r>
    </w:p>
    <w:p w:rsidR="00BD092C" w:rsidRPr="00994BE6" w:rsidRDefault="00BD092C" w:rsidP="00994BE6">
      <w:pPr>
        <w:numPr>
          <w:ilvl w:val="0"/>
          <w:numId w:val="20"/>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получении сигнала тревоги с сообщением о выбросе в атмосферу опасного химического вещества закрыть все окна и форточки в школе.</w:t>
      </w:r>
    </w:p>
    <w:p w:rsidR="00BD092C" w:rsidRPr="00994BE6" w:rsidRDefault="00BD092C" w:rsidP="00994BE6">
      <w:pPr>
        <w:numPr>
          <w:ilvl w:val="0"/>
          <w:numId w:val="20"/>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Обеспечить обучающихся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BD092C" w:rsidRPr="00994BE6" w:rsidRDefault="00BD092C" w:rsidP="00994BE6">
      <w:pPr>
        <w:numPr>
          <w:ilvl w:val="0"/>
          <w:numId w:val="20"/>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Организовать детей для выхода из помещения и передвижения к месту эвакуации. Взять классный журнал.</w:t>
      </w:r>
    </w:p>
    <w:p w:rsidR="00BD092C" w:rsidRPr="00994BE6" w:rsidRDefault="00BD092C" w:rsidP="00994BE6">
      <w:pPr>
        <w:numPr>
          <w:ilvl w:val="0"/>
          <w:numId w:val="20"/>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Провести инструктаж: передвигаться по зараженной местности перпендикулярно направлению ветра.</w:t>
      </w:r>
    </w:p>
    <w:p w:rsidR="00BD092C" w:rsidRPr="00994BE6" w:rsidRDefault="00BD092C" w:rsidP="00994BE6">
      <w:pPr>
        <w:numPr>
          <w:ilvl w:val="0"/>
          <w:numId w:val="20"/>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Эвакуироваться вместе с детьми в безопасную зону.</w:t>
      </w:r>
    </w:p>
    <w:p w:rsidR="00BD092C" w:rsidRPr="00994BE6" w:rsidRDefault="00BD092C" w:rsidP="00994BE6">
      <w:pPr>
        <w:numPr>
          <w:ilvl w:val="0"/>
          <w:numId w:val="20"/>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 прибытии в район размещения провести регистрацию детей.</w:t>
      </w:r>
    </w:p>
    <w:p w:rsidR="00BD092C" w:rsidRPr="00994BE6" w:rsidRDefault="00BD092C" w:rsidP="00994BE6">
      <w:pPr>
        <w:numPr>
          <w:ilvl w:val="0"/>
          <w:numId w:val="20"/>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Организовать санитарную обработку и размещение детей.</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u w:val="single"/>
          <w:lang w:eastAsia="ru-RU"/>
        </w:rPr>
        <w:t>Для родителей</w:t>
      </w:r>
    </w:p>
    <w:p w:rsidR="00BD092C" w:rsidRPr="00994BE6" w:rsidRDefault="00BD092C" w:rsidP="00994BE6">
      <w:pPr>
        <w:numPr>
          <w:ilvl w:val="0"/>
          <w:numId w:val="2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Помните о том, что эвакуация детей в безопасную зону лучше проходит коллективно.</w:t>
      </w:r>
    </w:p>
    <w:p w:rsidR="00BD092C" w:rsidRPr="00994BE6" w:rsidRDefault="00BD092C" w:rsidP="00994BE6">
      <w:pPr>
        <w:numPr>
          <w:ilvl w:val="0"/>
          <w:numId w:val="2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BD092C" w:rsidRPr="00994BE6" w:rsidRDefault="00BD092C" w:rsidP="00994BE6">
      <w:pPr>
        <w:numPr>
          <w:ilvl w:val="0"/>
          <w:numId w:val="2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наличии личного транспорта можете с разрешения администрации забрать детей и передвигаться к месту дислокации самостоятельно.</w:t>
      </w:r>
    </w:p>
    <w:p w:rsidR="00BD092C" w:rsidRPr="00994BE6" w:rsidRDefault="00BD092C" w:rsidP="00994BE6">
      <w:pPr>
        <w:numPr>
          <w:ilvl w:val="0"/>
          <w:numId w:val="2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Перед эвакуацией отключите все электроприборы, сделайте запас воды и продуктов. Возьмите документы, ценные вещи, запасные и тёплые вещи.</w:t>
      </w:r>
    </w:p>
    <w:p w:rsidR="00BD092C" w:rsidRDefault="00BD092C" w:rsidP="00994BE6">
      <w:pPr>
        <w:numPr>
          <w:ilvl w:val="0"/>
          <w:numId w:val="21"/>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Изготовьте подручные средства индивидуальной защиты из плотной ткани для себя и ваших детей.</w:t>
      </w:r>
    </w:p>
    <w:p w:rsidR="00994BE6" w:rsidRPr="00994BE6" w:rsidRDefault="00994BE6" w:rsidP="00994BE6">
      <w:pPr>
        <w:spacing w:after="0" w:line="240" w:lineRule="auto"/>
        <w:ind w:left="851"/>
        <w:jc w:val="both"/>
        <w:rPr>
          <w:rFonts w:ascii="Times New Roman" w:eastAsia="Times New Roman" w:hAnsi="Times New Roman" w:cs="Times New Roman"/>
          <w:color w:val="222222"/>
          <w:sz w:val="28"/>
          <w:szCs w:val="28"/>
          <w:lang w:eastAsia="ru-RU"/>
        </w:rPr>
      </w:pPr>
    </w:p>
    <w:p w:rsidR="00BD092C" w:rsidRPr="00721A66" w:rsidRDefault="00BD092C" w:rsidP="00721A66">
      <w:pPr>
        <w:pStyle w:val="a3"/>
        <w:numPr>
          <w:ilvl w:val="1"/>
          <w:numId w:val="17"/>
        </w:numPr>
        <w:spacing w:after="0" w:line="240" w:lineRule="auto"/>
        <w:jc w:val="center"/>
        <w:rPr>
          <w:rFonts w:ascii="Times New Roman" w:eastAsia="Times New Roman" w:hAnsi="Times New Roman" w:cs="Times New Roman"/>
          <w:color w:val="222222"/>
          <w:sz w:val="28"/>
          <w:szCs w:val="28"/>
          <w:lang w:eastAsia="ru-RU"/>
        </w:rPr>
      </w:pPr>
      <w:r w:rsidRPr="00721A66">
        <w:rPr>
          <w:rFonts w:ascii="Times New Roman" w:eastAsia="Times New Roman" w:hAnsi="Times New Roman" w:cs="Times New Roman"/>
          <w:b/>
          <w:bCs/>
          <w:color w:val="222222"/>
          <w:sz w:val="28"/>
          <w:szCs w:val="28"/>
          <w:lang w:eastAsia="ru-RU"/>
        </w:rPr>
        <w:lastRenderedPageBreak/>
        <w:t>Аварии с выбросом радиоактивных веществ</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u w:val="single"/>
          <w:lang w:eastAsia="ru-RU"/>
        </w:rPr>
        <w:t>Для обучающихся</w:t>
      </w:r>
    </w:p>
    <w:p w:rsidR="00BD092C" w:rsidRPr="00994BE6" w:rsidRDefault="00BD092C" w:rsidP="00994BE6">
      <w:pPr>
        <w:numPr>
          <w:ilvl w:val="0"/>
          <w:numId w:val="2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BD092C" w:rsidRPr="00994BE6" w:rsidRDefault="00BD092C" w:rsidP="00994BE6">
      <w:pPr>
        <w:numPr>
          <w:ilvl w:val="0"/>
          <w:numId w:val="2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Занять место вдали от окон.</w:t>
      </w:r>
    </w:p>
    <w:p w:rsidR="00BD092C" w:rsidRPr="00994BE6" w:rsidRDefault="00BD092C" w:rsidP="00994BE6">
      <w:pPr>
        <w:numPr>
          <w:ilvl w:val="0"/>
          <w:numId w:val="2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Закрыть все форточки.</w:t>
      </w:r>
    </w:p>
    <w:p w:rsidR="00BD092C" w:rsidRPr="00994BE6" w:rsidRDefault="00BD092C" w:rsidP="00994BE6">
      <w:pPr>
        <w:numPr>
          <w:ilvl w:val="0"/>
          <w:numId w:val="2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Подготовиться к организованной эвакуации. Не паниковать, слушать указания учителя.</w:t>
      </w:r>
    </w:p>
    <w:p w:rsidR="00BD092C" w:rsidRPr="00994BE6" w:rsidRDefault="00BD092C" w:rsidP="00994BE6">
      <w:pPr>
        <w:numPr>
          <w:ilvl w:val="0"/>
          <w:numId w:val="22"/>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После выхода из школы на заражённую территорию необходимо соблюдать следующие правила:</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не снимать на открытой местности средства индивидуальной защиты;</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избегать поднимания пыли при передвижении;</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без надобности не садиться и не прикасаться к посторонним предметам;</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не пить, не принимать пищу, не курить;</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 периодически обтирать открытые участки тела тряпочкой или носовым платком.</w:t>
      </w:r>
    </w:p>
    <w:p w:rsidR="00BD092C" w:rsidRPr="00994BE6" w:rsidRDefault="00BD092C" w:rsidP="00994BE6">
      <w:pPr>
        <w:numPr>
          <w:ilvl w:val="0"/>
          <w:numId w:val="2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Прибыв в район размещения, эвакуированным необходимо зарегистрироваться.</w:t>
      </w:r>
    </w:p>
    <w:p w:rsidR="00BD092C" w:rsidRPr="00994BE6" w:rsidRDefault="00BD092C" w:rsidP="00994BE6">
      <w:pPr>
        <w:numPr>
          <w:ilvl w:val="0"/>
          <w:numId w:val="2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Пройти полную санитарную обработку.</w:t>
      </w:r>
    </w:p>
    <w:p w:rsidR="00BD092C" w:rsidRPr="00994BE6" w:rsidRDefault="00BD092C" w:rsidP="00994BE6">
      <w:pPr>
        <w:numPr>
          <w:ilvl w:val="0"/>
          <w:numId w:val="23"/>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Промыть глаза чистой водой, прополоскать рот и горло.</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u w:val="single"/>
          <w:lang w:eastAsia="ru-RU"/>
        </w:rPr>
        <w:t>Для учителей</w:t>
      </w:r>
    </w:p>
    <w:p w:rsidR="00BD092C" w:rsidRPr="00994BE6" w:rsidRDefault="00BD092C" w:rsidP="00994BE6">
      <w:pPr>
        <w:numPr>
          <w:ilvl w:val="0"/>
          <w:numId w:val="24"/>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получении сигнала тревоги с сообщением о радиационном загрязнении организовать защиту дыхательных путей себе и обучающимся. Выдать ватно- марлевые повязки, респираторы и, если имеются, противогазы.</w:t>
      </w:r>
    </w:p>
    <w:p w:rsidR="00BD092C" w:rsidRPr="00994BE6" w:rsidRDefault="00BD092C" w:rsidP="00994BE6">
      <w:pPr>
        <w:numPr>
          <w:ilvl w:val="0"/>
          <w:numId w:val="24"/>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Закрыть форточки в классе. Отсадить детей от окон.</w:t>
      </w:r>
    </w:p>
    <w:p w:rsidR="00BD092C" w:rsidRPr="00994BE6" w:rsidRDefault="00BD092C" w:rsidP="00994BE6">
      <w:pPr>
        <w:numPr>
          <w:ilvl w:val="0"/>
          <w:numId w:val="24"/>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Подготовиться к организованной эвакуации. Взять классный журнал.</w:t>
      </w:r>
    </w:p>
    <w:p w:rsidR="00BD092C" w:rsidRPr="00994BE6" w:rsidRDefault="00BD092C" w:rsidP="00994BE6">
      <w:pPr>
        <w:numPr>
          <w:ilvl w:val="0"/>
          <w:numId w:val="24"/>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Провести инструктаж по безопасному передвижению по заражённой местности.</w:t>
      </w:r>
    </w:p>
    <w:p w:rsidR="00BD092C" w:rsidRPr="00994BE6" w:rsidRDefault="00BD092C" w:rsidP="00994BE6">
      <w:pPr>
        <w:numPr>
          <w:ilvl w:val="0"/>
          <w:numId w:val="24"/>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Прибыв на предписанный сборно-эвакуационный пункт, необходимо зарегистрироваться.</w:t>
      </w:r>
    </w:p>
    <w:p w:rsidR="00BD092C" w:rsidRPr="00994BE6" w:rsidRDefault="00BD092C" w:rsidP="00994BE6">
      <w:pPr>
        <w:numPr>
          <w:ilvl w:val="0"/>
          <w:numId w:val="24"/>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Эвакуироваться вместе с детьми в безопасную зону.</w:t>
      </w:r>
    </w:p>
    <w:p w:rsidR="00BD092C" w:rsidRPr="00994BE6" w:rsidRDefault="00BD092C" w:rsidP="00994BE6">
      <w:pPr>
        <w:numPr>
          <w:ilvl w:val="0"/>
          <w:numId w:val="24"/>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 прибытии в район размещения провести регистрацию детей.</w:t>
      </w:r>
    </w:p>
    <w:p w:rsidR="00BD092C" w:rsidRPr="00994BE6" w:rsidRDefault="00BD092C" w:rsidP="00994BE6">
      <w:pPr>
        <w:numPr>
          <w:ilvl w:val="0"/>
          <w:numId w:val="24"/>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Организовать санитарную обработку и размещение.</w:t>
      </w:r>
    </w:p>
    <w:p w:rsidR="00BD092C" w:rsidRPr="00994BE6" w:rsidRDefault="00BD092C" w:rsidP="00994BE6">
      <w:pPr>
        <w:spacing w:after="0" w:line="240" w:lineRule="auto"/>
        <w:ind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i/>
          <w:iCs/>
          <w:color w:val="222222"/>
          <w:sz w:val="28"/>
          <w:szCs w:val="28"/>
          <w:u w:val="single"/>
          <w:lang w:eastAsia="ru-RU"/>
        </w:rPr>
        <w:t>Для родителей</w:t>
      </w:r>
    </w:p>
    <w:p w:rsidR="00BD092C" w:rsidRPr="00994BE6" w:rsidRDefault="00BD092C" w:rsidP="00994BE6">
      <w:pPr>
        <w:numPr>
          <w:ilvl w:val="0"/>
          <w:numId w:val="25"/>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Помните о том, что эвакуация в безопасную зону лучше проводится коллективно.</w:t>
      </w:r>
    </w:p>
    <w:p w:rsidR="00BD092C" w:rsidRPr="00994BE6" w:rsidRDefault="00BD092C" w:rsidP="00994BE6">
      <w:pPr>
        <w:numPr>
          <w:ilvl w:val="0"/>
          <w:numId w:val="25"/>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lastRenderedPageBreak/>
        <w:t>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BD092C" w:rsidRPr="00994BE6" w:rsidRDefault="00BD092C" w:rsidP="00994BE6">
      <w:pPr>
        <w:numPr>
          <w:ilvl w:val="0"/>
          <w:numId w:val="25"/>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наличии личного транспорта можете с разрешения администрации забрать детей и передвигаться к месту дислокации самостоятельно.</w:t>
      </w:r>
    </w:p>
    <w:p w:rsidR="00BD092C" w:rsidRPr="00994BE6" w:rsidRDefault="00BD092C" w:rsidP="00994BE6">
      <w:pPr>
        <w:numPr>
          <w:ilvl w:val="0"/>
          <w:numId w:val="25"/>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Перед эвакуацией отключите все электроприборы, сделайте запас воды и продуктов. Возьмите документы, ценные вещи, запасные и тёплые вещи.</w:t>
      </w:r>
    </w:p>
    <w:p w:rsidR="00BD092C" w:rsidRDefault="00BD092C" w:rsidP="00994BE6">
      <w:pPr>
        <w:numPr>
          <w:ilvl w:val="0"/>
          <w:numId w:val="25"/>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Изготовьте подручные средства индивидуальной защиты из плотной ткани для себя и ваших детей.</w:t>
      </w:r>
    </w:p>
    <w:p w:rsidR="00994BE6" w:rsidRPr="00994BE6" w:rsidRDefault="00994BE6" w:rsidP="00994BE6">
      <w:pPr>
        <w:spacing w:after="0" w:line="240" w:lineRule="auto"/>
        <w:ind w:left="851"/>
        <w:jc w:val="both"/>
        <w:rPr>
          <w:rFonts w:ascii="Times New Roman" w:eastAsia="Times New Roman" w:hAnsi="Times New Roman" w:cs="Times New Roman"/>
          <w:color w:val="222222"/>
          <w:sz w:val="28"/>
          <w:szCs w:val="28"/>
          <w:lang w:eastAsia="ru-RU"/>
        </w:rPr>
      </w:pPr>
    </w:p>
    <w:p w:rsidR="00BD092C" w:rsidRPr="00994BE6" w:rsidRDefault="00721A66" w:rsidP="00994BE6">
      <w:pPr>
        <w:spacing w:after="0" w:line="240" w:lineRule="auto"/>
        <w:ind w:firstLine="851"/>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lang w:eastAsia="ru-RU"/>
        </w:rPr>
        <w:t>XI</w:t>
      </w:r>
      <w:r w:rsidR="00BD092C" w:rsidRPr="00994BE6">
        <w:rPr>
          <w:rFonts w:ascii="Times New Roman" w:eastAsia="Times New Roman" w:hAnsi="Times New Roman" w:cs="Times New Roman"/>
          <w:b/>
          <w:bCs/>
          <w:color w:val="222222"/>
          <w:sz w:val="28"/>
          <w:szCs w:val="28"/>
          <w:lang w:eastAsia="ru-RU"/>
        </w:rPr>
        <w:t>. Мероприятия по эвакуации из помещений УО при ЧС.</w:t>
      </w:r>
    </w:p>
    <w:p w:rsidR="00BD092C" w:rsidRPr="00994BE6" w:rsidRDefault="00BD092C" w:rsidP="00994BE6">
      <w:pPr>
        <w:numPr>
          <w:ilvl w:val="0"/>
          <w:numId w:val="2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BD092C" w:rsidRPr="00994BE6" w:rsidRDefault="00BD092C" w:rsidP="00994BE6">
      <w:pPr>
        <w:numPr>
          <w:ilvl w:val="0"/>
          <w:numId w:val="2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Эвакуируются все обучающиеся, в том числе находящиеся на экзаменах и все сотрудники.</w:t>
      </w:r>
    </w:p>
    <w:p w:rsidR="00BD092C" w:rsidRPr="00994BE6" w:rsidRDefault="00BD092C" w:rsidP="00994BE6">
      <w:pPr>
        <w:numPr>
          <w:ilvl w:val="0"/>
          <w:numId w:val="2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BD092C" w:rsidRPr="00994BE6" w:rsidRDefault="00BD092C" w:rsidP="00994BE6">
      <w:pPr>
        <w:numPr>
          <w:ilvl w:val="0"/>
          <w:numId w:val="2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Преподаватель руководит эвакуацией: осуществляет организованный проход обучающихся в колонне по 2 через соответствующий выход.</w:t>
      </w:r>
    </w:p>
    <w:p w:rsidR="00BD092C" w:rsidRPr="00994BE6" w:rsidRDefault="00BD092C" w:rsidP="00994BE6">
      <w:pPr>
        <w:numPr>
          <w:ilvl w:val="0"/>
          <w:numId w:val="2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BD092C" w:rsidRPr="00994BE6" w:rsidRDefault="00BD092C" w:rsidP="00994BE6">
      <w:pPr>
        <w:numPr>
          <w:ilvl w:val="0"/>
          <w:numId w:val="2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BD092C" w:rsidRPr="00994BE6" w:rsidRDefault="00BD092C" w:rsidP="00994BE6">
      <w:pPr>
        <w:numPr>
          <w:ilvl w:val="0"/>
          <w:numId w:val="2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BD092C" w:rsidRPr="00994BE6" w:rsidRDefault="00BD092C" w:rsidP="00994BE6">
      <w:pPr>
        <w:numPr>
          <w:ilvl w:val="0"/>
          <w:numId w:val="2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Начальник штаба ГО докладывает директору учреждения - начальнику ГО объекта о результатах эвакуации.</w:t>
      </w:r>
    </w:p>
    <w:p w:rsidR="00BD092C" w:rsidRPr="00994BE6" w:rsidRDefault="00BD092C" w:rsidP="00994BE6">
      <w:pPr>
        <w:numPr>
          <w:ilvl w:val="0"/>
          <w:numId w:val="2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У каждого из выходов контроль организованности эвакуации осуществляют заместители директора учреждения - должностные лица ГО и ЧС.</w:t>
      </w:r>
    </w:p>
    <w:p w:rsidR="00BD092C" w:rsidRPr="00994BE6" w:rsidRDefault="00BD092C" w:rsidP="00994BE6">
      <w:pPr>
        <w:numPr>
          <w:ilvl w:val="0"/>
          <w:numId w:val="26"/>
        </w:numPr>
        <w:spacing w:after="0" w:line="240" w:lineRule="auto"/>
        <w:ind w:left="0" w:firstLine="851"/>
        <w:jc w:val="both"/>
        <w:rPr>
          <w:rFonts w:ascii="Times New Roman" w:eastAsia="Times New Roman" w:hAnsi="Times New Roman" w:cs="Times New Roman"/>
          <w:color w:val="222222"/>
          <w:sz w:val="28"/>
          <w:szCs w:val="28"/>
          <w:lang w:eastAsia="ru-RU"/>
        </w:rPr>
      </w:pPr>
      <w:r w:rsidRPr="00994BE6">
        <w:rPr>
          <w:rFonts w:ascii="Times New Roman" w:eastAsia="Times New Roman" w:hAnsi="Times New Roman" w:cs="Times New Roman"/>
          <w:color w:val="222222"/>
          <w:sz w:val="28"/>
          <w:szCs w:val="28"/>
          <w:lang w:eastAsia="ru-RU"/>
        </w:rPr>
        <w:t>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721A66" w:rsidRPr="00721A66" w:rsidRDefault="00721A66" w:rsidP="00721A66">
      <w:pPr>
        <w:spacing w:after="0" w:line="240" w:lineRule="auto"/>
        <w:ind w:firstLine="851"/>
        <w:jc w:val="right"/>
        <w:rPr>
          <w:rFonts w:ascii="Times New Roman" w:hAnsi="Times New Roman" w:cs="Times New Roman"/>
          <w:b/>
          <w:sz w:val="28"/>
          <w:szCs w:val="28"/>
        </w:rPr>
      </w:pPr>
      <w:r w:rsidRPr="00721A66">
        <w:rPr>
          <w:rFonts w:ascii="Times New Roman" w:hAnsi="Times New Roman" w:cs="Times New Roman"/>
          <w:b/>
          <w:sz w:val="28"/>
          <w:szCs w:val="28"/>
        </w:rPr>
        <w:lastRenderedPageBreak/>
        <w:t>Оперативный отдел УМВД</w:t>
      </w:r>
    </w:p>
    <w:sectPr w:rsidR="00721A66" w:rsidRPr="00721A66" w:rsidSect="00721A66">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E81" w:rsidRDefault="00034E81" w:rsidP="00721A66">
      <w:pPr>
        <w:spacing w:after="0" w:line="240" w:lineRule="auto"/>
      </w:pPr>
      <w:r>
        <w:separator/>
      </w:r>
    </w:p>
  </w:endnote>
  <w:endnote w:type="continuationSeparator" w:id="0">
    <w:p w:rsidR="00034E81" w:rsidRDefault="00034E81" w:rsidP="00721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E81" w:rsidRDefault="00034E81" w:rsidP="00721A66">
      <w:pPr>
        <w:spacing w:after="0" w:line="240" w:lineRule="auto"/>
      </w:pPr>
      <w:r>
        <w:separator/>
      </w:r>
    </w:p>
  </w:footnote>
  <w:footnote w:type="continuationSeparator" w:id="0">
    <w:p w:rsidR="00034E81" w:rsidRDefault="00034E81" w:rsidP="00721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538245"/>
      <w:docPartObj>
        <w:docPartGallery w:val="Page Numbers (Top of Page)"/>
        <w:docPartUnique/>
      </w:docPartObj>
    </w:sdtPr>
    <w:sdtEndPr>
      <w:rPr>
        <w:rFonts w:ascii="Times New Roman" w:hAnsi="Times New Roman" w:cs="Times New Roman"/>
        <w:sz w:val="24"/>
        <w:szCs w:val="24"/>
      </w:rPr>
    </w:sdtEndPr>
    <w:sdtContent>
      <w:p w:rsidR="00721A66" w:rsidRPr="00721A66" w:rsidRDefault="00721A66">
        <w:pPr>
          <w:pStyle w:val="a4"/>
          <w:jc w:val="center"/>
          <w:rPr>
            <w:rFonts w:ascii="Times New Roman" w:hAnsi="Times New Roman" w:cs="Times New Roman"/>
            <w:sz w:val="24"/>
            <w:szCs w:val="24"/>
          </w:rPr>
        </w:pPr>
        <w:r w:rsidRPr="00721A66">
          <w:rPr>
            <w:rFonts w:ascii="Times New Roman" w:hAnsi="Times New Roman" w:cs="Times New Roman"/>
            <w:sz w:val="24"/>
            <w:szCs w:val="24"/>
          </w:rPr>
          <w:fldChar w:fldCharType="begin"/>
        </w:r>
        <w:r w:rsidRPr="00721A66">
          <w:rPr>
            <w:rFonts w:ascii="Times New Roman" w:hAnsi="Times New Roman" w:cs="Times New Roman"/>
            <w:sz w:val="24"/>
            <w:szCs w:val="24"/>
          </w:rPr>
          <w:instrText>PAGE   \* MERGEFORMAT</w:instrText>
        </w:r>
        <w:r w:rsidRPr="00721A66">
          <w:rPr>
            <w:rFonts w:ascii="Times New Roman" w:hAnsi="Times New Roman" w:cs="Times New Roman"/>
            <w:sz w:val="24"/>
            <w:szCs w:val="24"/>
          </w:rPr>
          <w:fldChar w:fldCharType="separate"/>
        </w:r>
        <w:r w:rsidR="00EB3318">
          <w:rPr>
            <w:rFonts w:ascii="Times New Roman" w:hAnsi="Times New Roman" w:cs="Times New Roman"/>
            <w:noProof/>
            <w:sz w:val="24"/>
            <w:szCs w:val="24"/>
          </w:rPr>
          <w:t>2</w:t>
        </w:r>
        <w:r w:rsidRPr="00721A66">
          <w:rPr>
            <w:rFonts w:ascii="Times New Roman" w:hAnsi="Times New Roman" w:cs="Times New Roman"/>
            <w:sz w:val="24"/>
            <w:szCs w:val="24"/>
          </w:rPr>
          <w:fldChar w:fldCharType="end"/>
        </w:r>
      </w:p>
    </w:sdtContent>
  </w:sdt>
  <w:p w:rsidR="00721A66" w:rsidRDefault="00721A6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61B"/>
    <w:multiLevelType w:val="multilevel"/>
    <w:tmpl w:val="C08659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534D0"/>
    <w:multiLevelType w:val="multilevel"/>
    <w:tmpl w:val="924E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0348E7"/>
    <w:multiLevelType w:val="multilevel"/>
    <w:tmpl w:val="1968F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B4DA1"/>
    <w:multiLevelType w:val="multilevel"/>
    <w:tmpl w:val="AC7A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DD1A0D"/>
    <w:multiLevelType w:val="multilevel"/>
    <w:tmpl w:val="51325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B70ADA"/>
    <w:multiLevelType w:val="multilevel"/>
    <w:tmpl w:val="FC26C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1406D2"/>
    <w:multiLevelType w:val="multilevel"/>
    <w:tmpl w:val="B71C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F7507A"/>
    <w:multiLevelType w:val="multilevel"/>
    <w:tmpl w:val="222C7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6A08CC"/>
    <w:multiLevelType w:val="multilevel"/>
    <w:tmpl w:val="5684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0926DF"/>
    <w:multiLevelType w:val="multilevel"/>
    <w:tmpl w:val="090094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46753A"/>
    <w:multiLevelType w:val="multilevel"/>
    <w:tmpl w:val="48507826"/>
    <w:lvl w:ilvl="0">
      <w:start w:val="1"/>
      <w:numFmt w:val="decimal"/>
      <w:lvlText w:val="%1."/>
      <w:lvlJc w:val="left"/>
      <w:pPr>
        <w:tabs>
          <w:tab w:val="num" w:pos="1353"/>
        </w:tabs>
        <w:ind w:left="1353" w:hanging="360"/>
      </w:pPr>
      <w:rPr>
        <w:b/>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1">
    <w:nsid w:val="2F6A3DA1"/>
    <w:multiLevelType w:val="multilevel"/>
    <w:tmpl w:val="2C38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A0605"/>
    <w:multiLevelType w:val="multilevel"/>
    <w:tmpl w:val="3D3C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943913"/>
    <w:multiLevelType w:val="multilevel"/>
    <w:tmpl w:val="A0C881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A10CFC"/>
    <w:multiLevelType w:val="multilevel"/>
    <w:tmpl w:val="8DB87530"/>
    <w:lvl w:ilvl="0">
      <w:start w:val="1"/>
      <w:numFmt w:val="decimal"/>
      <w:lvlText w:val="%1."/>
      <w:lvlJc w:val="left"/>
      <w:pPr>
        <w:tabs>
          <w:tab w:val="num" w:pos="720"/>
        </w:tabs>
        <w:ind w:left="720" w:hanging="360"/>
      </w:pPr>
    </w:lvl>
    <w:lvl w:ilvl="1">
      <w:start w:val="9"/>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934646"/>
    <w:multiLevelType w:val="multilevel"/>
    <w:tmpl w:val="7800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060A50"/>
    <w:multiLevelType w:val="multilevel"/>
    <w:tmpl w:val="AC90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B312B8"/>
    <w:multiLevelType w:val="multilevel"/>
    <w:tmpl w:val="C046B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331F7A"/>
    <w:multiLevelType w:val="multilevel"/>
    <w:tmpl w:val="960E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2A28D1"/>
    <w:multiLevelType w:val="multilevel"/>
    <w:tmpl w:val="4682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7254FA"/>
    <w:multiLevelType w:val="multilevel"/>
    <w:tmpl w:val="68305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5C251C"/>
    <w:multiLevelType w:val="multilevel"/>
    <w:tmpl w:val="A750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0956A6"/>
    <w:multiLevelType w:val="multilevel"/>
    <w:tmpl w:val="F2983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9B209A"/>
    <w:multiLevelType w:val="multilevel"/>
    <w:tmpl w:val="EED89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431853"/>
    <w:multiLevelType w:val="multilevel"/>
    <w:tmpl w:val="B4687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8B1652"/>
    <w:multiLevelType w:val="multilevel"/>
    <w:tmpl w:val="DF64A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FC3E2D"/>
    <w:multiLevelType w:val="hybridMultilevel"/>
    <w:tmpl w:val="315C1F10"/>
    <w:lvl w:ilvl="0" w:tplc="8BA832B2">
      <w:start w:val="1"/>
      <w:numFmt w:val="upperRoman"/>
      <w:lvlText w:val="%1."/>
      <w:lvlJc w:val="left"/>
      <w:pPr>
        <w:ind w:left="3556" w:hanging="72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79E17735"/>
    <w:multiLevelType w:val="multilevel"/>
    <w:tmpl w:val="0FA48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8D38D4"/>
    <w:multiLevelType w:val="multilevel"/>
    <w:tmpl w:val="95E2A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DB05E7"/>
    <w:multiLevelType w:val="multilevel"/>
    <w:tmpl w:val="4E62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E864DE"/>
    <w:multiLevelType w:val="multilevel"/>
    <w:tmpl w:val="D180D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15"/>
  </w:num>
  <w:num w:numId="4">
    <w:abstractNumId w:val="8"/>
  </w:num>
  <w:num w:numId="5">
    <w:abstractNumId w:val="7"/>
  </w:num>
  <w:num w:numId="6">
    <w:abstractNumId w:val="4"/>
  </w:num>
  <w:num w:numId="7">
    <w:abstractNumId w:val="5"/>
  </w:num>
  <w:num w:numId="8">
    <w:abstractNumId w:val="3"/>
  </w:num>
  <w:num w:numId="9">
    <w:abstractNumId w:val="24"/>
  </w:num>
  <w:num w:numId="10">
    <w:abstractNumId w:val="30"/>
  </w:num>
  <w:num w:numId="11">
    <w:abstractNumId w:val="23"/>
  </w:num>
  <w:num w:numId="12">
    <w:abstractNumId w:val="11"/>
  </w:num>
  <w:num w:numId="13">
    <w:abstractNumId w:val="27"/>
  </w:num>
  <w:num w:numId="14">
    <w:abstractNumId w:val="13"/>
  </w:num>
  <w:num w:numId="15">
    <w:abstractNumId w:val="2"/>
  </w:num>
  <w:num w:numId="16">
    <w:abstractNumId w:val="19"/>
  </w:num>
  <w:num w:numId="17">
    <w:abstractNumId w:val="14"/>
  </w:num>
  <w:num w:numId="18">
    <w:abstractNumId w:val="21"/>
  </w:num>
  <w:num w:numId="19">
    <w:abstractNumId w:val="9"/>
  </w:num>
  <w:num w:numId="20">
    <w:abstractNumId w:val="12"/>
  </w:num>
  <w:num w:numId="21">
    <w:abstractNumId w:val="22"/>
  </w:num>
  <w:num w:numId="22">
    <w:abstractNumId w:val="25"/>
  </w:num>
  <w:num w:numId="23">
    <w:abstractNumId w:val="20"/>
  </w:num>
  <w:num w:numId="24">
    <w:abstractNumId w:val="17"/>
  </w:num>
  <w:num w:numId="25">
    <w:abstractNumId w:val="28"/>
  </w:num>
  <w:num w:numId="26">
    <w:abstractNumId w:val="18"/>
  </w:num>
  <w:num w:numId="27">
    <w:abstractNumId w:val="29"/>
  </w:num>
  <w:num w:numId="28">
    <w:abstractNumId w:val="6"/>
  </w:num>
  <w:num w:numId="29">
    <w:abstractNumId w:val="0"/>
  </w:num>
  <w:num w:numId="30">
    <w:abstractNumId w:val="1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A88"/>
    <w:rsid w:val="00034E81"/>
    <w:rsid w:val="00045735"/>
    <w:rsid w:val="000B5A88"/>
    <w:rsid w:val="00315FBB"/>
    <w:rsid w:val="00530254"/>
    <w:rsid w:val="0063644E"/>
    <w:rsid w:val="00721A66"/>
    <w:rsid w:val="00994BE6"/>
    <w:rsid w:val="00BD092C"/>
    <w:rsid w:val="00D877FF"/>
    <w:rsid w:val="00EB3318"/>
    <w:rsid w:val="00FE3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BE6"/>
    <w:pPr>
      <w:ind w:left="720"/>
      <w:contextualSpacing/>
    </w:pPr>
  </w:style>
  <w:style w:type="paragraph" w:styleId="a4">
    <w:name w:val="header"/>
    <w:basedOn w:val="a"/>
    <w:link w:val="a5"/>
    <w:uiPriority w:val="99"/>
    <w:unhideWhenUsed/>
    <w:rsid w:val="00721A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A66"/>
  </w:style>
  <w:style w:type="paragraph" w:styleId="a6">
    <w:name w:val="footer"/>
    <w:basedOn w:val="a"/>
    <w:link w:val="a7"/>
    <w:uiPriority w:val="99"/>
    <w:unhideWhenUsed/>
    <w:rsid w:val="00721A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A66"/>
  </w:style>
  <w:style w:type="paragraph" w:styleId="a8">
    <w:name w:val="Balloon Text"/>
    <w:basedOn w:val="a"/>
    <w:link w:val="a9"/>
    <w:uiPriority w:val="99"/>
    <w:semiHidden/>
    <w:unhideWhenUsed/>
    <w:rsid w:val="00EB33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33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BE6"/>
    <w:pPr>
      <w:ind w:left="720"/>
      <w:contextualSpacing/>
    </w:pPr>
  </w:style>
  <w:style w:type="paragraph" w:styleId="a4">
    <w:name w:val="header"/>
    <w:basedOn w:val="a"/>
    <w:link w:val="a5"/>
    <w:uiPriority w:val="99"/>
    <w:unhideWhenUsed/>
    <w:rsid w:val="00721A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A66"/>
  </w:style>
  <w:style w:type="paragraph" w:styleId="a6">
    <w:name w:val="footer"/>
    <w:basedOn w:val="a"/>
    <w:link w:val="a7"/>
    <w:uiPriority w:val="99"/>
    <w:unhideWhenUsed/>
    <w:rsid w:val="00721A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A66"/>
  </w:style>
  <w:style w:type="paragraph" w:styleId="a8">
    <w:name w:val="Balloon Text"/>
    <w:basedOn w:val="a"/>
    <w:link w:val="a9"/>
    <w:uiPriority w:val="99"/>
    <w:semiHidden/>
    <w:unhideWhenUsed/>
    <w:rsid w:val="00EB33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33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2807</Words>
  <Characters>16004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2021-09-17T04:20:00Z</dcterms:created>
  <dcterms:modified xsi:type="dcterms:W3CDTF">2021-09-17T04:20:00Z</dcterms:modified>
</cp:coreProperties>
</file>